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78" w:rsidRPr="00AF5178" w:rsidRDefault="003C4087" w:rsidP="00D105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Verification Form</w:t>
      </w:r>
      <w:r w:rsidR="00AF5178">
        <w:rPr>
          <w:rFonts w:ascii="TH SarabunPSK" w:hAnsi="TH SarabunPSK" w:cs="TH SarabunPSK"/>
          <w:b/>
          <w:bCs/>
          <w:sz w:val="32"/>
          <w:szCs w:val="32"/>
        </w:rPr>
        <w:t xml:space="preserve"> for </w:t>
      </w:r>
      <w:r>
        <w:rPr>
          <w:rFonts w:ascii="TH SarabunPSK" w:hAnsi="TH SarabunPSK" w:cs="TH SarabunPSK"/>
          <w:b/>
          <w:bCs/>
          <w:sz w:val="32"/>
          <w:szCs w:val="32"/>
        </w:rPr>
        <w:t>C</w:t>
      </w:r>
      <w:r w:rsidR="00AF5178">
        <w:rPr>
          <w:rFonts w:ascii="TH SarabunPSK" w:hAnsi="TH SarabunPSK" w:cs="TH SarabunPSK"/>
          <w:b/>
          <w:bCs/>
          <w:sz w:val="32"/>
          <w:szCs w:val="32"/>
        </w:rPr>
        <w:t xml:space="preserve">ompleteness of </w:t>
      </w:r>
      <w:r>
        <w:rPr>
          <w:rFonts w:ascii="TH SarabunPSK" w:hAnsi="TH SarabunPSK" w:cs="TH SarabunPSK"/>
          <w:b/>
          <w:bCs/>
          <w:sz w:val="32"/>
          <w:szCs w:val="32"/>
        </w:rPr>
        <w:t>R</w:t>
      </w:r>
      <w:r w:rsidR="00AF5178" w:rsidRPr="00AF5178">
        <w:rPr>
          <w:rFonts w:ascii="TH SarabunPSK" w:hAnsi="TH SarabunPSK" w:cs="TH SarabunPSK"/>
          <w:b/>
          <w:bCs/>
          <w:sz w:val="32"/>
          <w:szCs w:val="32"/>
        </w:rPr>
        <w:t xml:space="preserve">esearch </w:t>
      </w:r>
      <w:r>
        <w:rPr>
          <w:rFonts w:ascii="TH SarabunPSK" w:hAnsi="TH SarabunPSK" w:cs="TH SarabunPSK"/>
          <w:b/>
          <w:bCs/>
          <w:sz w:val="32"/>
          <w:szCs w:val="32"/>
        </w:rPr>
        <w:t>P</w:t>
      </w:r>
      <w:r w:rsidR="00AF5178" w:rsidRPr="00AF5178">
        <w:rPr>
          <w:rFonts w:ascii="TH SarabunPSK" w:hAnsi="TH SarabunPSK" w:cs="TH SarabunPSK"/>
          <w:b/>
          <w:bCs/>
          <w:sz w:val="32"/>
          <w:szCs w:val="32"/>
        </w:rPr>
        <w:t xml:space="preserve">roposal </w:t>
      </w:r>
      <w:r w:rsidR="00AF5178" w:rsidRPr="00AF517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F5178" w:rsidRPr="00AF5178">
        <w:rPr>
          <w:rFonts w:ascii="TH SarabunPSK" w:hAnsi="TH SarabunPSK" w:cs="TH SarabunPSK"/>
          <w:b/>
          <w:bCs/>
          <w:sz w:val="32"/>
          <w:szCs w:val="32"/>
        </w:rPr>
        <w:t xml:space="preserve">For </w:t>
      </w:r>
      <w:r w:rsidR="002610FB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r>
        <w:rPr>
          <w:rFonts w:ascii="TH SarabunPSK" w:hAnsi="TH SarabunPSK" w:cs="TH SarabunPSK"/>
          <w:b/>
          <w:bCs/>
          <w:sz w:val="32"/>
          <w:szCs w:val="32"/>
        </w:rPr>
        <w:t>main</w:t>
      </w:r>
      <w:r w:rsidR="002610FB">
        <w:rPr>
          <w:rFonts w:ascii="TH SarabunPSK" w:hAnsi="TH SarabunPSK" w:cs="TH SarabunPSK"/>
          <w:b/>
          <w:bCs/>
          <w:sz w:val="32"/>
          <w:szCs w:val="32"/>
        </w:rPr>
        <w:t xml:space="preserve"> researcher</w:t>
      </w:r>
      <w:r w:rsidR="00AF5178" w:rsidRPr="00AF517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C4087" w:rsidRDefault="003C4087" w:rsidP="00165BB6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For </w:t>
      </w:r>
      <w:r w:rsidR="00AF5178" w:rsidRPr="00BB18CD">
        <w:rPr>
          <w:rFonts w:ascii="TH SarabunPSK" w:hAnsi="TH SarabunPSK" w:cs="TH SarabunPSK"/>
          <w:b/>
          <w:bCs/>
          <w:sz w:val="32"/>
          <w:szCs w:val="32"/>
        </w:rPr>
        <w:t>consider</w:t>
      </w:r>
      <w:r>
        <w:rPr>
          <w:rFonts w:ascii="TH SarabunPSK" w:hAnsi="TH SarabunPSK" w:cs="TH SarabunPSK"/>
          <w:b/>
          <w:bCs/>
          <w:sz w:val="32"/>
          <w:szCs w:val="32"/>
        </w:rPr>
        <w:t>ation</w:t>
      </w:r>
      <w:r w:rsidR="00AF5178" w:rsidRPr="00BB18CD">
        <w:rPr>
          <w:rFonts w:ascii="TH SarabunPSK" w:hAnsi="TH SarabunPSK" w:cs="TH SarabunPSK"/>
          <w:b/>
          <w:bCs/>
          <w:sz w:val="32"/>
          <w:szCs w:val="32"/>
        </w:rPr>
        <w:t xml:space="preserve"> by the </w:t>
      </w:r>
      <w:r w:rsidR="002610FB" w:rsidRPr="00BB18CD">
        <w:rPr>
          <w:rFonts w:ascii="TH SarabunPSK" w:hAnsi="TH SarabunPSK" w:cs="TH SarabunPSK"/>
          <w:b/>
          <w:bCs/>
          <w:sz w:val="32"/>
          <w:szCs w:val="32"/>
        </w:rPr>
        <w:t>Human Research Ethics Committee</w:t>
      </w:r>
    </w:p>
    <w:p w:rsidR="00D845F3" w:rsidRPr="00BB18CD" w:rsidRDefault="00AF5178" w:rsidP="00165BB6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BB18CD">
        <w:rPr>
          <w:rFonts w:ascii="TH SarabunPSK" w:hAnsi="TH SarabunPSK" w:cs="TH SarabunPSK"/>
          <w:b/>
          <w:bCs/>
          <w:sz w:val="32"/>
          <w:szCs w:val="32"/>
        </w:rPr>
        <w:t xml:space="preserve"> Panyapiwat Institute of Management</w:t>
      </w:r>
      <w:r w:rsidR="00EC093F" w:rsidRPr="00BB18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45F3" w:rsidRPr="00BB18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610FB" w:rsidRPr="001F0E63" w:rsidRDefault="00D10589" w:rsidP="00D10589">
      <w:pPr>
        <w:rPr>
          <w:rFonts w:ascii="TH SarabunPSK" w:hAnsi="TH SarabunPSK" w:cs="TH SarabunPSK"/>
          <w:sz w:val="32"/>
          <w:szCs w:val="32"/>
          <w:highlight w:val="yellow"/>
          <w:u w:val="dotted"/>
        </w:rPr>
      </w:pPr>
      <w:r w:rsidRPr="001F0E63">
        <w:rPr>
          <w:rFonts w:ascii="TH SarabunPSK" w:hAnsi="TH SarabunPSK" w:cs="TH SarabunPSK"/>
          <w:sz w:val="32"/>
          <w:szCs w:val="32"/>
          <w:highlight w:val="yellow"/>
        </w:rPr>
        <w:t>Title</w:t>
      </w:r>
      <w:r w:rsidR="00A41101" w:rsidRPr="001F0E63">
        <w:rPr>
          <w:rFonts w:ascii="TH SarabunPSK" w:hAnsi="TH SarabunPSK" w:cs="TH SarabunPSK"/>
          <w:sz w:val="32"/>
          <w:szCs w:val="32"/>
          <w:highlight w:val="yellow"/>
        </w:rPr>
        <w:t xml:space="preserve"> of research proposal</w:t>
      </w:r>
      <w:r w:rsidR="003C4087" w:rsidRPr="001F0E63">
        <w:rPr>
          <w:rFonts w:ascii="TH SarabunPSK" w:hAnsi="TH SarabunPSK" w:cs="TH SarabunPSK"/>
          <w:sz w:val="32"/>
          <w:szCs w:val="32"/>
          <w:highlight w:val="yellow"/>
          <w:cs/>
        </w:rPr>
        <w:t>:</w:t>
      </w:r>
      <w:r w:rsidR="00A41101" w:rsidRPr="001F0E63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A41101" w:rsidRPr="001F0E63">
        <w:rPr>
          <w:rFonts w:ascii="TH SarabunPSK" w:hAnsi="TH SarabunPSK" w:cs="TH SarabunPSK"/>
          <w:sz w:val="32"/>
          <w:szCs w:val="32"/>
          <w:highlight w:val="yellow"/>
          <w:u w:val="dotted"/>
        </w:rPr>
        <w:tab/>
      </w:r>
      <w:r w:rsidR="00A41101" w:rsidRPr="001F0E63">
        <w:rPr>
          <w:rFonts w:ascii="TH SarabunPSK" w:hAnsi="TH SarabunPSK" w:cs="TH SarabunPSK"/>
          <w:sz w:val="32"/>
          <w:szCs w:val="32"/>
          <w:highlight w:val="yellow"/>
          <w:u w:val="dotted"/>
        </w:rPr>
        <w:tab/>
      </w:r>
      <w:r w:rsidR="00A41101" w:rsidRPr="001F0E63">
        <w:rPr>
          <w:rFonts w:ascii="TH SarabunPSK" w:hAnsi="TH SarabunPSK" w:cs="TH SarabunPSK"/>
          <w:sz w:val="32"/>
          <w:szCs w:val="32"/>
          <w:highlight w:val="yellow"/>
          <w:u w:val="dotted"/>
        </w:rPr>
        <w:tab/>
      </w:r>
      <w:r w:rsidR="00A41101" w:rsidRPr="001F0E63">
        <w:rPr>
          <w:rFonts w:ascii="TH SarabunPSK" w:hAnsi="TH SarabunPSK" w:cs="TH SarabunPSK"/>
          <w:sz w:val="32"/>
          <w:szCs w:val="32"/>
          <w:highlight w:val="yellow"/>
          <w:u w:val="dotted"/>
        </w:rPr>
        <w:tab/>
      </w:r>
      <w:r w:rsidR="00A41101" w:rsidRPr="001F0E63">
        <w:rPr>
          <w:rFonts w:ascii="TH SarabunPSK" w:hAnsi="TH SarabunPSK" w:cs="TH SarabunPSK"/>
          <w:sz w:val="32"/>
          <w:szCs w:val="32"/>
          <w:highlight w:val="yellow"/>
          <w:u w:val="dotted"/>
        </w:rPr>
        <w:tab/>
      </w:r>
      <w:r w:rsidR="00A41101" w:rsidRPr="001F0E63">
        <w:rPr>
          <w:rFonts w:ascii="TH SarabunPSK" w:hAnsi="TH SarabunPSK" w:cs="TH SarabunPSK"/>
          <w:sz w:val="32"/>
          <w:szCs w:val="32"/>
          <w:highlight w:val="yellow"/>
          <w:u w:val="dotted"/>
        </w:rPr>
        <w:tab/>
      </w:r>
      <w:r w:rsidR="00A41101" w:rsidRPr="001F0E63">
        <w:rPr>
          <w:rFonts w:ascii="TH SarabunPSK" w:hAnsi="TH SarabunPSK" w:cs="TH SarabunPSK"/>
          <w:sz w:val="32"/>
          <w:szCs w:val="32"/>
          <w:highlight w:val="yellow"/>
          <w:u w:val="dotted"/>
        </w:rPr>
        <w:tab/>
      </w:r>
      <w:r w:rsidR="00A41101" w:rsidRPr="001F0E63">
        <w:rPr>
          <w:rFonts w:ascii="TH SarabunPSK" w:hAnsi="TH SarabunPSK" w:cs="TH SarabunPSK"/>
          <w:sz w:val="32"/>
          <w:szCs w:val="32"/>
          <w:highlight w:val="yellow"/>
          <w:u w:val="dotted"/>
        </w:rPr>
        <w:tab/>
      </w:r>
      <w:r w:rsidR="00A41101" w:rsidRPr="001F0E63">
        <w:rPr>
          <w:rFonts w:ascii="TH SarabunPSK" w:hAnsi="TH SarabunPSK" w:cs="TH SarabunPSK"/>
          <w:sz w:val="32"/>
          <w:szCs w:val="32"/>
          <w:highlight w:val="yellow"/>
          <w:u w:val="dotted"/>
        </w:rPr>
        <w:tab/>
      </w:r>
    </w:p>
    <w:p w:rsidR="002610FB" w:rsidRPr="001F0E63" w:rsidRDefault="002610FB" w:rsidP="00D10589">
      <w:pPr>
        <w:rPr>
          <w:rFonts w:ascii="TH SarabunPSK" w:hAnsi="TH SarabunPSK" w:cs="TH SarabunPSK"/>
          <w:sz w:val="32"/>
          <w:szCs w:val="32"/>
          <w:highlight w:val="yellow"/>
          <w:u w:val="dotted"/>
        </w:rPr>
      </w:pPr>
      <w:r w:rsidRPr="001F0E63">
        <w:rPr>
          <w:rFonts w:ascii="TH SarabunPSK" w:hAnsi="TH SarabunPSK" w:cs="TH SarabunPSK"/>
          <w:sz w:val="32"/>
          <w:szCs w:val="32"/>
          <w:highlight w:val="yellow"/>
        </w:rPr>
        <w:t>Name of project leader</w:t>
      </w:r>
      <w:r w:rsidR="003C4087" w:rsidRPr="001F0E63">
        <w:rPr>
          <w:rFonts w:ascii="TH SarabunPSK" w:hAnsi="TH SarabunPSK" w:cs="TH SarabunPSK"/>
          <w:sz w:val="32"/>
          <w:szCs w:val="32"/>
          <w:highlight w:val="yellow"/>
          <w:cs/>
        </w:rPr>
        <w:t>:</w:t>
      </w:r>
      <w:r w:rsidR="00A41101" w:rsidRPr="001F0E63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A41101" w:rsidRPr="001F0E63">
        <w:rPr>
          <w:rFonts w:ascii="TH SarabunPSK" w:hAnsi="TH SarabunPSK" w:cs="TH SarabunPSK"/>
          <w:sz w:val="32"/>
          <w:szCs w:val="32"/>
          <w:highlight w:val="yellow"/>
          <w:u w:val="dotted"/>
        </w:rPr>
        <w:tab/>
      </w:r>
      <w:r w:rsidR="00A41101" w:rsidRPr="001F0E63">
        <w:rPr>
          <w:rFonts w:ascii="TH SarabunPSK" w:hAnsi="TH SarabunPSK" w:cs="TH SarabunPSK"/>
          <w:sz w:val="32"/>
          <w:szCs w:val="32"/>
          <w:highlight w:val="yellow"/>
          <w:u w:val="dotted"/>
        </w:rPr>
        <w:tab/>
      </w:r>
      <w:r w:rsidR="00A41101" w:rsidRPr="001F0E63">
        <w:rPr>
          <w:rFonts w:ascii="TH SarabunPSK" w:hAnsi="TH SarabunPSK" w:cs="TH SarabunPSK"/>
          <w:sz w:val="32"/>
          <w:szCs w:val="32"/>
          <w:highlight w:val="yellow"/>
          <w:u w:val="dotted"/>
        </w:rPr>
        <w:tab/>
      </w:r>
      <w:r w:rsidR="00A41101" w:rsidRPr="001F0E63">
        <w:rPr>
          <w:rFonts w:ascii="TH SarabunPSK" w:hAnsi="TH SarabunPSK" w:cs="TH SarabunPSK"/>
          <w:sz w:val="32"/>
          <w:szCs w:val="32"/>
          <w:highlight w:val="yellow"/>
          <w:u w:val="dotted"/>
        </w:rPr>
        <w:tab/>
      </w:r>
      <w:r w:rsidR="00A41101" w:rsidRPr="001F0E63">
        <w:rPr>
          <w:rFonts w:ascii="TH SarabunPSK" w:hAnsi="TH SarabunPSK" w:cs="TH SarabunPSK"/>
          <w:sz w:val="32"/>
          <w:szCs w:val="32"/>
          <w:highlight w:val="yellow"/>
          <w:u w:val="dotted"/>
        </w:rPr>
        <w:tab/>
      </w:r>
      <w:r w:rsidR="00A41101" w:rsidRPr="001F0E63">
        <w:rPr>
          <w:rFonts w:ascii="TH SarabunPSK" w:hAnsi="TH SarabunPSK" w:cs="TH SarabunPSK"/>
          <w:sz w:val="32"/>
          <w:szCs w:val="32"/>
          <w:highlight w:val="yellow"/>
          <w:u w:val="dotted"/>
        </w:rPr>
        <w:tab/>
      </w:r>
      <w:r w:rsidR="00A41101" w:rsidRPr="001F0E63">
        <w:rPr>
          <w:rFonts w:ascii="TH SarabunPSK" w:hAnsi="TH SarabunPSK" w:cs="TH SarabunPSK"/>
          <w:sz w:val="32"/>
          <w:szCs w:val="32"/>
          <w:highlight w:val="yellow"/>
          <w:u w:val="dotted"/>
        </w:rPr>
        <w:tab/>
      </w:r>
      <w:r w:rsidR="00A41101" w:rsidRPr="001F0E63">
        <w:rPr>
          <w:rFonts w:ascii="TH SarabunPSK" w:hAnsi="TH SarabunPSK" w:cs="TH SarabunPSK"/>
          <w:sz w:val="32"/>
          <w:szCs w:val="32"/>
          <w:highlight w:val="yellow"/>
          <w:u w:val="dotted"/>
        </w:rPr>
        <w:tab/>
      </w:r>
      <w:r w:rsidR="00A41101" w:rsidRPr="001F0E63">
        <w:rPr>
          <w:rFonts w:ascii="TH SarabunPSK" w:hAnsi="TH SarabunPSK" w:cs="TH SarabunPSK"/>
          <w:sz w:val="32"/>
          <w:szCs w:val="32"/>
          <w:highlight w:val="yellow"/>
          <w:u w:val="dotted"/>
        </w:rPr>
        <w:tab/>
      </w:r>
      <w:r w:rsidR="00A41101" w:rsidRPr="001F0E63">
        <w:rPr>
          <w:rFonts w:ascii="TH SarabunPSK" w:hAnsi="TH SarabunPSK" w:cs="TH SarabunPSK"/>
          <w:sz w:val="32"/>
          <w:szCs w:val="32"/>
          <w:highlight w:val="yellow"/>
          <w:u w:val="dotted"/>
        </w:rPr>
        <w:tab/>
      </w:r>
    </w:p>
    <w:p w:rsidR="002610FB" w:rsidRPr="00A41101" w:rsidRDefault="002610FB" w:rsidP="00165BB6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F0E63">
        <w:rPr>
          <w:rFonts w:ascii="TH SarabunPSK" w:hAnsi="TH SarabunPSK" w:cs="TH SarabunPSK"/>
          <w:sz w:val="32"/>
          <w:szCs w:val="32"/>
          <w:highlight w:val="yellow"/>
        </w:rPr>
        <w:t>Contact Number</w:t>
      </w:r>
      <w:r w:rsidR="003C4087" w:rsidRPr="001F0E63">
        <w:rPr>
          <w:rFonts w:ascii="TH SarabunPSK" w:hAnsi="TH SarabunPSK" w:cs="TH SarabunPSK"/>
          <w:sz w:val="32"/>
          <w:szCs w:val="32"/>
          <w:highlight w:val="yellow"/>
          <w:cs/>
        </w:rPr>
        <w:t>:</w:t>
      </w:r>
      <w:r w:rsidR="00A41101" w:rsidRPr="003C40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1101" w:rsidRPr="003C4087">
        <w:rPr>
          <w:rFonts w:ascii="TH SarabunPSK" w:hAnsi="TH SarabunPSK" w:cs="TH SarabunPSK"/>
          <w:sz w:val="32"/>
          <w:szCs w:val="32"/>
          <w:u w:val="dotted"/>
        </w:rPr>
        <w:tab/>
      </w:r>
      <w:r w:rsidR="00A41101" w:rsidRPr="003C4087">
        <w:rPr>
          <w:rFonts w:ascii="TH SarabunPSK" w:hAnsi="TH SarabunPSK" w:cs="TH SarabunPSK"/>
          <w:sz w:val="32"/>
          <w:szCs w:val="32"/>
          <w:u w:val="dotted"/>
        </w:rPr>
        <w:tab/>
      </w:r>
      <w:r w:rsidR="00A4110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110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110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110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110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110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110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110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110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845F3" w:rsidRPr="00EC093F" w:rsidRDefault="00D10589" w:rsidP="00165BB6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0589">
        <w:rPr>
          <w:rFonts w:ascii="TH SarabunPSK" w:hAnsi="TH SarabunPSK" w:cs="TH SarabunPSK"/>
          <w:b/>
          <w:bCs/>
          <w:sz w:val="32"/>
          <w:szCs w:val="32"/>
          <w:cs/>
        </w:rPr>
        <w:t xml:space="preserve">*** </w:t>
      </w:r>
      <w:r w:rsidR="00D90487">
        <w:rPr>
          <w:rFonts w:ascii="TH SarabunPSK" w:hAnsi="TH SarabunPSK" w:cs="TH SarabunPSK"/>
          <w:b/>
          <w:bCs/>
          <w:sz w:val="32"/>
          <w:szCs w:val="32"/>
        </w:rPr>
        <w:t xml:space="preserve">Research proposal must indicate </w:t>
      </w:r>
      <w:r w:rsidR="0098047B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r w:rsidRPr="00D10589">
        <w:rPr>
          <w:rFonts w:ascii="TH SarabunPSK" w:hAnsi="TH SarabunPSK" w:cs="TH SarabunPSK"/>
          <w:b/>
          <w:bCs/>
          <w:sz w:val="32"/>
          <w:szCs w:val="32"/>
        </w:rPr>
        <w:t>date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 w:rsidR="00D90487">
        <w:rPr>
          <w:rFonts w:ascii="TH SarabunPSK" w:hAnsi="TH SarabunPSK" w:cs="TH SarabunPSK"/>
          <w:b/>
          <w:bCs/>
          <w:sz w:val="32"/>
          <w:szCs w:val="32"/>
        </w:rPr>
        <w:t xml:space="preserve"> month, year, v</w:t>
      </w:r>
      <w:r>
        <w:rPr>
          <w:rFonts w:ascii="TH SarabunPSK" w:hAnsi="TH SarabunPSK" w:cs="TH SarabunPSK"/>
          <w:b/>
          <w:bCs/>
          <w:sz w:val="32"/>
          <w:szCs w:val="32"/>
        </w:rPr>
        <w:t>ersion number</w:t>
      </w:r>
      <w:r w:rsidR="0098047B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D10589">
        <w:rPr>
          <w:rFonts w:ascii="TH SarabunPSK" w:hAnsi="TH SarabunPSK" w:cs="TH SarabunPSK"/>
          <w:b/>
          <w:bCs/>
          <w:sz w:val="32"/>
          <w:szCs w:val="32"/>
        </w:rPr>
        <w:t xml:space="preserve"> and page number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on every page</w:t>
      </w:r>
      <w:r w:rsidRPr="00D10589">
        <w:rPr>
          <w:rFonts w:ascii="TH SarabunPSK" w:hAnsi="TH SarabunPSK" w:cs="TH SarabunPSK"/>
          <w:b/>
          <w:bCs/>
          <w:sz w:val="32"/>
          <w:szCs w:val="32"/>
          <w:cs/>
        </w:rPr>
        <w:t>***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124"/>
        <w:gridCol w:w="850"/>
        <w:gridCol w:w="709"/>
        <w:gridCol w:w="709"/>
        <w:gridCol w:w="992"/>
      </w:tblGrid>
      <w:tr w:rsidR="00D845F3" w:rsidRPr="00F97395" w:rsidTr="001F0E63">
        <w:trPr>
          <w:trHeight w:val="739"/>
          <w:tblHeader/>
        </w:trPr>
        <w:tc>
          <w:tcPr>
            <w:tcW w:w="534" w:type="dxa"/>
            <w:vMerge w:val="restart"/>
            <w:shd w:val="clear" w:color="auto" w:fill="auto"/>
          </w:tcPr>
          <w:p w:rsidR="00D845F3" w:rsidRPr="00F97395" w:rsidRDefault="00D10589" w:rsidP="00D1058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No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D845F3" w:rsidRPr="00F97395" w:rsidRDefault="00D10589" w:rsidP="00D1058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Item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document</w:t>
            </w:r>
          </w:p>
        </w:tc>
        <w:tc>
          <w:tcPr>
            <w:tcW w:w="1559" w:type="dxa"/>
            <w:gridSpan w:val="2"/>
            <w:shd w:val="clear" w:color="auto" w:fill="FFFF00"/>
          </w:tcPr>
          <w:p w:rsidR="00D845F3" w:rsidRPr="00F97395" w:rsidRDefault="0098047B" w:rsidP="00D1058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For </w:t>
            </w:r>
            <w:r w:rsidR="00460FF0">
              <w:rPr>
                <w:rFonts w:ascii="TH SarabunPSK" w:hAnsi="TH SarabunPSK" w:cs="TH SarabunPSK"/>
                <w:b/>
                <w:bCs/>
                <w:sz w:val="28"/>
              </w:rPr>
              <w:t>R</w:t>
            </w:r>
            <w:r w:rsidR="00D10589">
              <w:rPr>
                <w:rFonts w:ascii="TH SarabunPSK" w:hAnsi="TH SarabunPSK" w:cs="TH SarabunPSK"/>
                <w:b/>
                <w:bCs/>
                <w:sz w:val="28"/>
              </w:rPr>
              <w:t>esearcher</w:t>
            </w:r>
            <w:r w:rsidR="00460FF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845F3" w:rsidRPr="00F97395" w:rsidRDefault="0098047B" w:rsidP="0098047B">
            <w:pPr>
              <w:spacing w:line="280" w:lineRule="exact"/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5"/>
                <w:sz w:val="28"/>
              </w:rPr>
              <w:t xml:space="preserve">For </w:t>
            </w:r>
            <w:r w:rsidR="00460FF0">
              <w:rPr>
                <w:rFonts w:ascii="TH SarabunPSK" w:hAnsi="TH SarabunPSK" w:cs="TH SarabunPSK"/>
                <w:b/>
                <w:bCs/>
                <w:spacing w:val="-5"/>
                <w:sz w:val="28"/>
              </w:rPr>
              <w:t>S</w:t>
            </w:r>
            <w:r w:rsidR="00D10589">
              <w:rPr>
                <w:rFonts w:ascii="TH SarabunPSK" w:hAnsi="TH SarabunPSK" w:cs="TH SarabunPSK"/>
                <w:b/>
                <w:bCs/>
                <w:spacing w:val="-5"/>
                <w:sz w:val="28"/>
              </w:rPr>
              <w:t>ecretary</w:t>
            </w:r>
            <w:r w:rsidR="00D10589"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  <w:t xml:space="preserve"> </w:t>
            </w:r>
            <w:r w:rsidR="00460FF0">
              <w:rPr>
                <w:rFonts w:ascii="TH SarabunPSK" w:hAnsi="TH SarabunPSK" w:cs="TH SarabunPSK"/>
                <w:b/>
                <w:bCs/>
                <w:spacing w:val="-5"/>
                <w:sz w:val="28"/>
              </w:rPr>
              <w:t>Assist</w:t>
            </w:r>
            <w:r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  <w:t>.</w:t>
            </w:r>
            <w:r w:rsidR="00460FF0">
              <w:rPr>
                <w:rFonts w:ascii="TH SarabunPSK" w:hAnsi="TH SarabunPSK" w:cs="TH SarabunPSK"/>
                <w:b/>
                <w:bCs/>
                <w:spacing w:val="-5"/>
                <w:sz w:val="28"/>
              </w:rPr>
              <w:t xml:space="preserve"> S</w:t>
            </w:r>
            <w:r w:rsidR="00D10589" w:rsidRPr="00D10589">
              <w:rPr>
                <w:rFonts w:ascii="TH SarabunPSK" w:hAnsi="TH SarabunPSK" w:cs="TH SarabunPSK"/>
                <w:b/>
                <w:bCs/>
                <w:spacing w:val="-5"/>
                <w:sz w:val="28"/>
              </w:rPr>
              <w:t>ecretary</w:t>
            </w:r>
          </w:p>
        </w:tc>
      </w:tr>
      <w:tr w:rsidR="00D845F3" w:rsidRPr="00F97395" w:rsidTr="001F0E63">
        <w:trPr>
          <w:tblHeader/>
        </w:trPr>
        <w:tc>
          <w:tcPr>
            <w:tcW w:w="534" w:type="dxa"/>
            <w:vMerge/>
            <w:shd w:val="clear" w:color="auto" w:fill="auto"/>
          </w:tcPr>
          <w:p w:rsidR="00D845F3" w:rsidRPr="00F97395" w:rsidRDefault="00D845F3" w:rsidP="00D1058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24" w:type="dxa"/>
            <w:vMerge/>
            <w:shd w:val="clear" w:color="auto" w:fill="auto"/>
          </w:tcPr>
          <w:p w:rsidR="00D845F3" w:rsidRPr="00F97395" w:rsidRDefault="00D845F3" w:rsidP="00D1058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FFFF00"/>
          </w:tcPr>
          <w:p w:rsidR="00D845F3" w:rsidRPr="00F97395" w:rsidRDefault="00D10589" w:rsidP="00D1058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Yes</w:t>
            </w:r>
          </w:p>
        </w:tc>
        <w:tc>
          <w:tcPr>
            <w:tcW w:w="709" w:type="dxa"/>
            <w:shd w:val="clear" w:color="auto" w:fill="FFFF00"/>
          </w:tcPr>
          <w:p w:rsidR="00D845F3" w:rsidRPr="00F97395" w:rsidRDefault="00D10589" w:rsidP="00D1058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:rsidR="00D845F3" w:rsidRPr="00F97395" w:rsidRDefault="00D10589" w:rsidP="00D1058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Yes</w:t>
            </w:r>
          </w:p>
        </w:tc>
        <w:tc>
          <w:tcPr>
            <w:tcW w:w="992" w:type="dxa"/>
            <w:shd w:val="clear" w:color="auto" w:fill="auto"/>
          </w:tcPr>
          <w:p w:rsidR="00D845F3" w:rsidRPr="00F97395" w:rsidRDefault="00C9424A" w:rsidP="00C9424A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No </w:t>
            </w:r>
          </w:p>
        </w:tc>
      </w:tr>
      <w:tr w:rsidR="00D845F3" w:rsidRPr="00F97395" w:rsidTr="001F0E63">
        <w:trPr>
          <w:trHeight w:val="344"/>
        </w:trPr>
        <w:tc>
          <w:tcPr>
            <w:tcW w:w="534" w:type="dxa"/>
            <w:shd w:val="clear" w:color="auto" w:fill="auto"/>
          </w:tcPr>
          <w:p w:rsidR="00D845F3" w:rsidRPr="00F97395" w:rsidRDefault="004A7718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6124" w:type="dxa"/>
            <w:shd w:val="clear" w:color="auto" w:fill="auto"/>
          </w:tcPr>
          <w:p w:rsidR="00D845F3" w:rsidRPr="00D90487" w:rsidRDefault="00CB7715" w:rsidP="00D904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Project title</w:t>
            </w:r>
            <w:r w:rsidRPr="00C942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C9424A">
              <w:rPr>
                <w:rFonts w:ascii="TH SarabunPSK" w:hAnsi="TH SarabunPSK" w:cs="TH SarabunPSK"/>
                <w:sz w:val="32"/>
                <w:szCs w:val="32"/>
              </w:rPr>
              <w:t>Thai, English</w:t>
            </w:r>
            <w:r w:rsidRPr="00C9424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  <w:shd w:val="clear" w:color="auto" w:fill="FFFF00"/>
          </w:tcPr>
          <w:p w:rsidR="00D845F3" w:rsidRPr="00F97395" w:rsidRDefault="00D845F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D845F3" w:rsidRPr="00F97395" w:rsidRDefault="00D845F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845F3" w:rsidRPr="00F97395" w:rsidRDefault="00D845F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845F3" w:rsidRPr="00F97395" w:rsidRDefault="00D845F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845F3" w:rsidRPr="00F97395" w:rsidTr="001F0E63">
        <w:tc>
          <w:tcPr>
            <w:tcW w:w="534" w:type="dxa"/>
            <w:shd w:val="clear" w:color="auto" w:fill="auto"/>
          </w:tcPr>
          <w:p w:rsidR="00D845F3" w:rsidRPr="00F97395" w:rsidRDefault="004A7718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6124" w:type="dxa"/>
            <w:shd w:val="clear" w:color="auto" w:fill="auto"/>
          </w:tcPr>
          <w:p w:rsidR="00D845F3" w:rsidRPr="00D90487" w:rsidRDefault="00CB7715" w:rsidP="00D904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24A">
              <w:rPr>
                <w:rFonts w:ascii="TH SarabunPSK" w:hAnsi="TH SarabunPSK" w:cs="TH SarabunPSK"/>
                <w:sz w:val="32"/>
                <w:szCs w:val="32"/>
              </w:rPr>
              <w:t xml:space="preserve">Name </w:t>
            </w:r>
            <w:r w:rsidR="00A13B6A">
              <w:rPr>
                <w:rFonts w:ascii="TH SarabunPSK" w:hAnsi="TH SarabunPSK" w:cs="TH SarabunPSK"/>
                <w:sz w:val="32"/>
                <w:szCs w:val="32"/>
              </w:rPr>
              <w:t xml:space="preserve">of project leader, </w:t>
            </w:r>
            <w:r w:rsidRPr="00C9424A">
              <w:rPr>
                <w:rFonts w:ascii="TH SarabunPSK" w:hAnsi="TH SarabunPSK" w:cs="TH SarabunPSK"/>
                <w:sz w:val="32"/>
                <w:szCs w:val="32"/>
              </w:rPr>
              <w:t xml:space="preserve">address of </w:t>
            </w:r>
            <w:r w:rsidR="00A13B6A">
              <w:rPr>
                <w:rFonts w:ascii="TH SarabunPSK" w:hAnsi="TH SarabunPSK" w:cs="TH SarabunPSK"/>
                <w:sz w:val="32"/>
                <w:szCs w:val="32"/>
              </w:rPr>
              <w:t>Faculty</w:t>
            </w:r>
            <w:r w:rsidR="00A13B6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A13B6A">
              <w:rPr>
                <w:rFonts w:ascii="TH SarabunPSK" w:hAnsi="TH SarabunPSK" w:cs="TH SarabunPSK"/>
                <w:sz w:val="32"/>
                <w:szCs w:val="32"/>
              </w:rPr>
              <w:t>Office</w:t>
            </w:r>
            <w:r w:rsidR="0098047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A13B6A">
              <w:rPr>
                <w:rFonts w:ascii="TH SarabunPSK" w:hAnsi="TH SarabunPSK" w:cs="TH SarabunPSK"/>
                <w:sz w:val="32"/>
                <w:szCs w:val="32"/>
              </w:rPr>
              <w:t xml:space="preserve"> and</w:t>
            </w:r>
            <w:r w:rsidR="0098047B">
              <w:rPr>
                <w:rFonts w:ascii="TH SarabunPSK" w:hAnsi="TH SarabunPSK" w:cs="TH SarabunPSK"/>
                <w:sz w:val="32"/>
                <w:szCs w:val="32"/>
              </w:rPr>
              <w:t xml:space="preserve"> mobile</w:t>
            </w:r>
            <w:r w:rsidR="00A13B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90487">
              <w:rPr>
                <w:rFonts w:ascii="TH SarabunPSK" w:hAnsi="TH SarabunPSK" w:cs="TH SarabunPSK"/>
                <w:sz w:val="32"/>
                <w:szCs w:val="32"/>
              </w:rPr>
              <w:t>phone number</w:t>
            </w:r>
          </w:p>
        </w:tc>
        <w:tc>
          <w:tcPr>
            <w:tcW w:w="850" w:type="dxa"/>
            <w:shd w:val="clear" w:color="auto" w:fill="FFFF00"/>
          </w:tcPr>
          <w:p w:rsidR="00D845F3" w:rsidRPr="00F97395" w:rsidRDefault="00D845F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D845F3" w:rsidRPr="00F97395" w:rsidRDefault="00D845F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845F3" w:rsidRPr="00F97395" w:rsidRDefault="00D845F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845F3" w:rsidRPr="00F97395" w:rsidRDefault="00D845F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C093F" w:rsidRPr="00F97395" w:rsidTr="001F0E63">
        <w:tc>
          <w:tcPr>
            <w:tcW w:w="534" w:type="dxa"/>
            <w:shd w:val="clear" w:color="auto" w:fill="auto"/>
          </w:tcPr>
          <w:p w:rsidR="00EC093F" w:rsidRPr="00F97395" w:rsidRDefault="004A7718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6124" w:type="dxa"/>
            <w:shd w:val="clear" w:color="auto" w:fill="auto"/>
          </w:tcPr>
          <w:p w:rsidR="00EC093F" w:rsidRPr="00165BB6" w:rsidRDefault="00CB7715" w:rsidP="00165B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24A">
              <w:rPr>
                <w:rFonts w:ascii="TH SarabunPSK" w:hAnsi="TH SarabunPSK" w:cs="TH SarabunPSK"/>
                <w:sz w:val="32"/>
                <w:szCs w:val="32"/>
              </w:rPr>
              <w:t xml:space="preserve">Name of all </w:t>
            </w:r>
            <w:r w:rsidR="003A715C" w:rsidRPr="00A13B6A"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="003A715C" w:rsidRPr="00A13B6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3A715C" w:rsidRPr="00A13B6A">
              <w:rPr>
                <w:rFonts w:ascii="TH SarabunPSK" w:hAnsi="TH SarabunPSK" w:cs="TH SarabunPSK"/>
                <w:sz w:val="32"/>
                <w:szCs w:val="32"/>
              </w:rPr>
              <w:t>researcher</w:t>
            </w:r>
            <w:r w:rsidR="003A715C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00A13B6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13B6A" w:rsidRPr="00C9424A">
              <w:rPr>
                <w:rFonts w:ascii="TH SarabunPSK" w:hAnsi="TH SarabunPSK" w:cs="TH SarabunPSK"/>
                <w:sz w:val="32"/>
                <w:szCs w:val="32"/>
              </w:rPr>
              <w:t xml:space="preserve">address of </w:t>
            </w:r>
            <w:r w:rsidR="00A13B6A">
              <w:rPr>
                <w:rFonts w:ascii="TH SarabunPSK" w:hAnsi="TH SarabunPSK" w:cs="TH SarabunPSK"/>
                <w:sz w:val="32"/>
                <w:szCs w:val="32"/>
              </w:rPr>
              <w:t>Faculty</w:t>
            </w:r>
            <w:r w:rsidR="00A13B6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A13B6A">
              <w:rPr>
                <w:rFonts w:ascii="TH SarabunPSK" w:hAnsi="TH SarabunPSK" w:cs="TH SarabunPSK"/>
                <w:sz w:val="32"/>
                <w:szCs w:val="32"/>
              </w:rPr>
              <w:t xml:space="preserve">Office and </w:t>
            </w:r>
            <w:r w:rsidR="0098047B">
              <w:rPr>
                <w:rFonts w:ascii="TH SarabunPSK" w:hAnsi="TH SarabunPSK" w:cs="TH SarabunPSK"/>
                <w:sz w:val="32"/>
                <w:szCs w:val="32"/>
              </w:rPr>
              <w:t xml:space="preserve">mobile </w:t>
            </w:r>
            <w:r w:rsidR="00A13B6A" w:rsidRPr="00C9424A">
              <w:rPr>
                <w:rFonts w:ascii="TH SarabunPSK" w:hAnsi="TH SarabunPSK" w:cs="TH SarabunPSK"/>
                <w:sz w:val="32"/>
                <w:szCs w:val="32"/>
              </w:rPr>
              <w:t>phone number</w:t>
            </w:r>
            <w:r w:rsidR="0098047B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850" w:type="dxa"/>
            <w:shd w:val="clear" w:color="auto" w:fill="FFFF00"/>
          </w:tcPr>
          <w:p w:rsidR="00EC093F" w:rsidRPr="00F97395" w:rsidRDefault="00EC093F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C093F" w:rsidRPr="00F97395" w:rsidRDefault="00EC093F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C093F" w:rsidRPr="00F97395" w:rsidRDefault="00EC093F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C093F" w:rsidRPr="00F97395" w:rsidRDefault="00EC093F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1F0E63">
        <w:trPr>
          <w:trHeight w:val="271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6124" w:type="dxa"/>
            <w:shd w:val="clear" w:color="auto" w:fill="auto"/>
          </w:tcPr>
          <w:p w:rsidR="00E72403" w:rsidRPr="00165BB6" w:rsidRDefault="0098047B" w:rsidP="00165BB6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Identification of s</w:t>
            </w:r>
            <w:r w:rsidR="00CB7715" w:rsidRPr="00C9424A">
              <w:rPr>
                <w:rFonts w:ascii="TH SarabunPSK" w:hAnsi="TH SarabunPSK" w:cs="TH SarabunPSK"/>
                <w:sz w:val="32"/>
                <w:szCs w:val="32"/>
              </w:rPr>
              <w:t xml:space="preserve">ources </w:t>
            </w:r>
            <w:r w:rsidR="00CB7715">
              <w:rPr>
                <w:rFonts w:ascii="TH SarabunPSK" w:hAnsi="TH SarabunPSK" w:cs="TH SarabunPSK"/>
                <w:sz w:val="32"/>
                <w:szCs w:val="32"/>
              </w:rPr>
              <w:t>of research fund</w:t>
            </w:r>
            <w:r w:rsidR="00CB7715" w:rsidRPr="00C942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1F0E63">
        <w:trPr>
          <w:trHeight w:val="279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124" w:type="dxa"/>
            <w:shd w:val="clear" w:color="auto" w:fill="auto"/>
          </w:tcPr>
          <w:p w:rsidR="00E72403" w:rsidRPr="00165BB6" w:rsidRDefault="0098047B" w:rsidP="009804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Place for conducting r</w:t>
            </w:r>
            <w:r w:rsidR="00165BB6">
              <w:rPr>
                <w:rFonts w:ascii="TH SarabunPSK" w:hAnsi="TH SarabunPSK" w:cs="TH SarabunPSK"/>
                <w:sz w:val="32"/>
                <w:szCs w:val="32"/>
              </w:rPr>
              <w:t xml:space="preserve">esearch </w:t>
            </w:r>
          </w:p>
        </w:tc>
        <w:tc>
          <w:tcPr>
            <w:tcW w:w="850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1F0E63">
        <w:trPr>
          <w:trHeight w:val="342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6124" w:type="dxa"/>
            <w:shd w:val="clear" w:color="auto" w:fill="auto"/>
          </w:tcPr>
          <w:p w:rsidR="00E72403" w:rsidRPr="00165BB6" w:rsidRDefault="00165BB6" w:rsidP="00165B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Rationale</w:t>
            </w:r>
          </w:p>
        </w:tc>
        <w:tc>
          <w:tcPr>
            <w:tcW w:w="850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1F0E63">
        <w:trPr>
          <w:trHeight w:val="275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6124" w:type="dxa"/>
            <w:shd w:val="clear" w:color="auto" w:fill="auto"/>
          </w:tcPr>
          <w:p w:rsidR="00E72403" w:rsidRPr="00165BB6" w:rsidRDefault="00CB7715" w:rsidP="00165B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24A">
              <w:rPr>
                <w:rFonts w:ascii="TH SarabunPSK" w:hAnsi="TH SarabunPSK" w:cs="TH SarabunPSK"/>
                <w:sz w:val="32"/>
                <w:szCs w:val="32"/>
              </w:rPr>
              <w:t>Objective</w:t>
            </w:r>
            <w:r w:rsidR="003A715C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850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1F0E63">
        <w:trPr>
          <w:trHeight w:val="150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6124" w:type="dxa"/>
            <w:shd w:val="clear" w:color="auto" w:fill="auto"/>
          </w:tcPr>
          <w:p w:rsidR="00E72403" w:rsidRPr="00165BB6" w:rsidRDefault="003A715C" w:rsidP="009804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Type of research</w:t>
            </w:r>
          </w:p>
        </w:tc>
        <w:tc>
          <w:tcPr>
            <w:tcW w:w="850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1F0E63">
        <w:trPr>
          <w:trHeight w:val="264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6124" w:type="dxa"/>
            <w:shd w:val="clear" w:color="auto" w:fill="auto"/>
          </w:tcPr>
          <w:p w:rsidR="00E72403" w:rsidRPr="00165BB6" w:rsidRDefault="00CB7715" w:rsidP="00165B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24A">
              <w:rPr>
                <w:rFonts w:ascii="TH SarabunPSK" w:hAnsi="TH SarabunPSK" w:cs="TH SarabunPSK"/>
                <w:sz w:val="32"/>
                <w:szCs w:val="32"/>
              </w:rPr>
              <w:t>Se</w:t>
            </w:r>
            <w:r w:rsidR="003A715C">
              <w:rPr>
                <w:rFonts w:ascii="TH SarabunPSK" w:hAnsi="TH SarabunPSK" w:cs="TH SarabunPSK"/>
                <w:sz w:val="32"/>
                <w:szCs w:val="32"/>
              </w:rPr>
              <w:t>lection of co</w:t>
            </w:r>
            <w:r w:rsidR="003A715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3A715C">
              <w:rPr>
                <w:rFonts w:ascii="TH SarabunPSK" w:hAnsi="TH SarabunPSK" w:cs="TH SarabunPSK"/>
                <w:sz w:val="32"/>
                <w:szCs w:val="32"/>
              </w:rPr>
              <w:t>researchers</w:t>
            </w:r>
          </w:p>
        </w:tc>
        <w:tc>
          <w:tcPr>
            <w:tcW w:w="850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1F0E63">
        <w:trPr>
          <w:trHeight w:val="211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6124" w:type="dxa"/>
            <w:shd w:val="clear" w:color="auto" w:fill="auto"/>
          </w:tcPr>
          <w:p w:rsidR="00E72403" w:rsidRPr="00165BB6" w:rsidRDefault="00165BB6" w:rsidP="00165B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Calculation of sample size</w:t>
            </w:r>
          </w:p>
        </w:tc>
        <w:tc>
          <w:tcPr>
            <w:tcW w:w="850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1F0E63">
        <w:trPr>
          <w:trHeight w:val="205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6124" w:type="dxa"/>
            <w:shd w:val="clear" w:color="auto" w:fill="auto"/>
          </w:tcPr>
          <w:p w:rsidR="00E72403" w:rsidRPr="00165BB6" w:rsidRDefault="00165BB6" w:rsidP="00165B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Research participants</w:t>
            </w:r>
          </w:p>
        </w:tc>
        <w:tc>
          <w:tcPr>
            <w:tcW w:w="850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1F0E63">
        <w:trPr>
          <w:trHeight w:val="266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6124" w:type="dxa"/>
            <w:shd w:val="clear" w:color="auto" w:fill="auto"/>
          </w:tcPr>
          <w:p w:rsidR="00E72403" w:rsidRPr="00CB7715" w:rsidRDefault="00DD0FBB" w:rsidP="00193E11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Action </w:t>
            </w:r>
            <w:r w:rsidR="0098047B">
              <w:rPr>
                <w:rFonts w:ascii="TH SarabunPSK" w:hAnsi="TH SarabunPSK" w:cs="TH SarabunPSK"/>
                <w:sz w:val="32"/>
                <w:szCs w:val="32"/>
              </w:rPr>
              <w:t xml:space="preserve">taken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in case of </w:t>
            </w:r>
            <w:r w:rsidR="00CB7715" w:rsidRPr="00C9424A"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w:r w:rsidR="00193E11">
              <w:rPr>
                <w:rFonts w:ascii="TH SarabunPSK" w:hAnsi="TH SarabunPSK" w:cs="TH SarabunPSK"/>
                <w:sz w:val="32"/>
                <w:szCs w:val="32"/>
              </w:rPr>
              <w:t>research participants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’ </w:t>
            </w:r>
            <w:r>
              <w:rPr>
                <w:rFonts w:ascii="TH SarabunPSK" w:hAnsi="TH SarabunPSK" w:cs="TH SarabunPSK"/>
                <w:sz w:val="32"/>
                <w:szCs w:val="32"/>
              </w:rPr>
              <w:t>withdrawal</w:t>
            </w:r>
            <w:r w:rsidR="00E72403" w:rsidRPr="00CB7715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 </w:t>
            </w:r>
          </w:p>
        </w:tc>
        <w:tc>
          <w:tcPr>
            <w:tcW w:w="850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1F0E63">
        <w:trPr>
          <w:trHeight w:val="341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6124" w:type="dxa"/>
            <w:shd w:val="clear" w:color="auto" w:fill="auto"/>
          </w:tcPr>
          <w:p w:rsidR="00E72403" w:rsidRPr="00DD0FBB" w:rsidRDefault="00CB7715" w:rsidP="00193E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Research </w:t>
            </w:r>
            <w:r w:rsidR="00193E11">
              <w:rPr>
                <w:rFonts w:ascii="TH SarabunPSK" w:hAnsi="TH SarabunPSK" w:cs="TH SarabunPSK"/>
                <w:sz w:val="32"/>
                <w:szCs w:val="32"/>
              </w:rPr>
              <w:t>process</w:t>
            </w:r>
            <w:r w:rsidR="00193E1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193E11">
              <w:rPr>
                <w:rFonts w:ascii="TH SarabunPSK" w:hAnsi="TH SarabunPSK" w:cs="TH SarabunPSK"/>
                <w:sz w:val="32"/>
                <w:szCs w:val="32"/>
              </w:rPr>
              <w:t>methodology</w:t>
            </w:r>
            <w:r w:rsidR="00E72403" w:rsidRPr="00CB7715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 </w:t>
            </w:r>
          </w:p>
        </w:tc>
        <w:tc>
          <w:tcPr>
            <w:tcW w:w="850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1F0E63">
        <w:trPr>
          <w:trHeight w:val="193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6124" w:type="dxa"/>
            <w:shd w:val="clear" w:color="auto" w:fill="auto"/>
          </w:tcPr>
          <w:p w:rsidR="00E72403" w:rsidRPr="00DD0FBB" w:rsidRDefault="001B758A" w:rsidP="00DD0F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Data collection</w:t>
            </w:r>
            <w:r w:rsidR="00193E11">
              <w:rPr>
                <w:rFonts w:ascii="TH SarabunPSK" w:hAnsi="TH SarabunPSK" w:cs="TH SarabunPSK"/>
                <w:sz w:val="32"/>
                <w:szCs w:val="32"/>
              </w:rPr>
              <w:t xml:space="preserve"> process</w:t>
            </w:r>
          </w:p>
        </w:tc>
        <w:tc>
          <w:tcPr>
            <w:tcW w:w="850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1F0E63">
        <w:trPr>
          <w:trHeight w:val="210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6124" w:type="dxa"/>
            <w:shd w:val="clear" w:color="auto" w:fill="auto"/>
          </w:tcPr>
          <w:p w:rsidR="00E72403" w:rsidRPr="00DD0FBB" w:rsidRDefault="001B758A" w:rsidP="00DD0F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Data </w:t>
            </w:r>
            <w:r w:rsidR="00193E11">
              <w:rPr>
                <w:rFonts w:ascii="TH SarabunPSK" w:hAnsi="TH SarabunPSK" w:cs="TH SarabunPSK"/>
                <w:sz w:val="32"/>
                <w:szCs w:val="32"/>
              </w:rPr>
              <w:t>measurement</w:t>
            </w:r>
            <w:r w:rsidR="00193E1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193E11">
              <w:rPr>
                <w:rFonts w:ascii="TH SarabunPSK" w:hAnsi="TH SarabunPSK" w:cs="TH SarabunPSK"/>
                <w:sz w:val="32"/>
                <w:szCs w:val="32"/>
              </w:rPr>
              <w:t xml:space="preserve">data </w:t>
            </w:r>
            <w:r>
              <w:rPr>
                <w:rFonts w:ascii="TH SarabunPSK" w:hAnsi="TH SarabunPSK" w:cs="TH SarabunPSK"/>
                <w:sz w:val="32"/>
                <w:szCs w:val="32"/>
              </w:rPr>
              <w:t>analysis</w:t>
            </w:r>
          </w:p>
        </w:tc>
        <w:tc>
          <w:tcPr>
            <w:tcW w:w="850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1F0E63">
        <w:trPr>
          <w:trHeight w:val="313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6124" w:type="dxa"/>
            <w:shd w:val="clear" w:color="auto" w:fill="auto"/>
          </w:tcPr>
          <w:p w:rsidR="00E72403" w:rsidRPr="00DD0FBB" w:rsidRDefault="00193E11" w:rsidP="00DD0F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Research d</w:t>
            </w:r>
            <w:r w:rsidR="001B758A">
              <w:rPr>
                <w:rFonts w:ascii="TH SarabunPSK" w:hAnsi="TH SarabunPSK" w:cs="TH SarabunPSK"/>
                <w:sz w:val="32"/>
                <w:szCs w:val="32"/>
              </w:rPr>
              <w:t>uration</w:t>
            </w:r>
          </w:p>
        </w:tc>
        <w:tc>
          <w:tcPr>
            <w:tcW w:w="850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1F0E63">
        <w:trPr>
          <w:trHeight w:val="53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6124" w:type="dxa"/>
            <w:shd w:val="clear" w:color="auto" w:fill="auto"/>
          </w:tcPr>
          <w:p w:rsidR="00E72403" w:rsidRPr="00DD0FBB" w:rsidRDefault="00193E11" w:rsidP="00193E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Identification of the place of access to the researcher</w:t>
            </w:r>
          </w:p>
        </w:tc>
        <w:tc>
          <w:tcPr>
            <w:tcW w:w="850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1F0E63">
        <w:trPr>
          <w:trHeight w:val="275"/>
        </w:trPr>
        <w:tc>
          <w:tcPr>
            <w:tcW w:w="534" w:type="dxa"/>
            <w:shd w:val="clear" w:color="auto" w:fill="auto"/>
          </w:tcPr>
          <w:p w:rsidR="00E72403" w:rsidRPr="00DD0FBB" w:rsidRDefault="00E72403" w:rsidP="00DD0F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0FBB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6124" w:type="dxa"/>
            <w:shd w:val="clear" w:color="auto" w:fill="auto"/>
          </w:tcPr>
          <w:p w:rsidR="00E72403" w:rsidRPr="00DD0FBB" w:rsidRDefault="00193E11" w:rsidP="00193E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Process of access to the</w:t>
            </w:r>
            <w:r w:rsidR="00793B7A">
              <w:rPr>
                <w:rFonts w:ascii="TH SarabunPSK" w:hAnsi="TH SarabunPSK" w:cs="TH SarabunPSK"/>
                <w:sz w:val="32"/>
                <w:szCs w:val="32"/>
              </w:rPr>
              <w:t xml:space="preserve"> invited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research </w:t>
            </w:r>
            <w:r w:rsidR="00793B7A">
              <w:rPr>
                <w:rFonts w:ascii="TH SarabunPSK" w:hAnsi="TH SarabunPSK" w:cs="TH SarabunPSK"/>
                <w:sz w:val="32"/>
                <w:szCs w:val="32"/>
              </w:rPr>
              <w:t>participants</w:t>
            </w:r>
          </w:p>
        </w:tc>
        <w:tc>
          <w:tcPr>
            <w:tcW w:w="850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1F0E63">
        <w:trPr>
          <w:trHeight w:val="352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6124" w:type="dxa"/>
            <w:shd w:val="clear" w:color="auto" w:fill="auto"/>
          </w:tcPr>
          <w:p w:rsidR="00E72403" w:rsidRPr="00DD0FBB" w:rsidRDefault="00193E11" w:rsidP="00193E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Process of asking for</w:t>
            </w:r>
            <w:r w:rsidR="00CB7715" w:rsidRPr="00C9424A">
              <w:rPr>
                <w:rFonts w:ascii="TH SarabunPSK" w:hAnsi="TH SarabunPSK" w:cs="TH SarabunPSK"/>
                <w:sz w:val="32"/>
                <w:szCs w:val="32"/>
              </w:rPr>
              <w:t xml:space="preserve"> cons</w:t>
            </w:r>
            <w:r w:rsidR="00DD0FBB">
              <w:rPr>
                <w:rFonts w:ascii="TH SarabunPSK" w:hAnsi="TH SarabunPSK" w:cs="TH SarabunPSK"/>
                <w:sz w:val="32"/>
                <w:szCs w:val="32"/>
              </w:rPr>
              <w:t xml:space="preserve">ent to participate in the </w:t>
            </w:r>
            <w:r>
              <w:rPr>
                <w:rFonts w:ascii="TH SarabunPSK" w:hAnsi="TH SarabunPSK" w:cs="TH SarabunPSK"/>
                <w:sz w:val="32"/>
                <w:szCs w:val="32"/>
              </w:rPr>
              <w:t>research</w:t>
            </w:r>
          </w:p>
        </w:tc>
        <w:tc>
          <w:tcPr>
            <w:tcW w:w="850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1F0E63">
        <w:trPr>
          <w:trHeight w:val="258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6124" w:type="dxa"/>
            <w:shd w:val="clear" w:color="auto" w:fill="auto"/>
          </w:tcPr>
          <w:p w:rsidR="00E72403" w:rsidRPr="00DD0FBB" w:rsidRDefault="00CB7715" w:rsidP="00DD0F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24A">
              <w:rPr>
                <w:rFonts w:ascii="TH SarabunPSK" w:hAnsi="TH SarabunPSK" w:cs="TH SarabunPSK"/>
                <w:sz w:val="32"/>
                <w:szCs w:val="32"/>
              </w:rPr>
              <w:t>Consideratio</w:t>
            </w:r>
            <w:r w:rsidR="00793B7A">
              <w:rPr>
                <w:rFonts w:ascii="TH SarabunPSK" w:hAnsi="TH SarabunPSK" w:cs="TH SarabunPSK"/>
                <w:sz w:val="32"/>
                <w:szCs w:val="32"/>
              </w:rPr>
              <w:t>ns for human research ethics</w:t>
            </w:r>
          </w:p>
        </w:tc>
        <w:tc>
          <w:tcPr>
            <w:tcW w:w="850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1F0E63">
        <w:trPr>
          <w:trHeight w:val="343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6124" w:type="dxa"/>
            <w:shd w:val="clear" w:color="auto" w:fill="auto"/>
          </w:tcPr>
          <w:p w:rsidR="00E72403" w:rsidRPr="00CB7715" w:rsidRDefault="00CB7715" w:rsidP="00193E11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C9424A">
              <w:rPr>
                <w:rFonts w:ascii="TH SarabunPSK" w:hAnsi="TH SarabunPSK" w:cs="TH SarabunPSK"/>
                <w:sz w:val="32"/>
                <w:szCs w:val="32"/>
              </w:rPr>
              <w:t>Methods of prot</w:t>
            </w:r>
            <w:r w:rsidR="00C27916">
              <w:rPr>
                <w:rFonts w:ascii="TH SarabunPSK" w:hAnsi="TH SarabunPSK" w:cs="TH SarabunPSK"/>
                <w:sz w:val="32"/>
                <w:szCs w:val="32"/>
              </w:rPr>
              <w:t xml:space="preserve">ecting the confidential information of the </w:t>
            </w:r>
            <w:r w:rsidR="00193E11">
              <w:rPr>
                <w:rFonts w:ascii="TH SarabunPSK" w:hAnsi="TH SarabunPSK" w:cs="TH SarabunPSK"/>
                <w:sz w:val="32"/>
                <w:szCs w:val="32"/>
              </w:rPr>
              <w:t>research particpants</w:t>
            </w:r>
          </w:p>
        </w:tc>
        <w:tc>
          <w:tcPr>
            <w:tcW w:w="850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1F0E63">
        <w:trPr>
          <w:trHeight w:val="295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6124" w:type="dxa"/>
            <w:shd w:val="clear" w:color="auto" w:fill="auto"/>
          </w:tcPr>
          <w:p w:rsidR="00E72403" w:rsidRPr="00CB7715" w:rsidRDefault="0044649C" w:rsidP="00C27916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Duration</w:t>
            </w:r>
            <w:r w:rsidR="00CB7715" w:rsidRPr="00C9424A">
              <w:rPr>
                <w:rFonts w:ascii="TH SarabunPSK" w:hAnsi="TH SarabunPSK" w:cs="TH SarabunPSK"/>
                <w:sz w:val="32"/>
                <w:szCs w:val="32"/>
              </w:rPr>
              <w:t xml:space="preserve"> of time wh</w:t>
            </w:r>
            <w:r w:rsidR="00C27916">
              <w:rPr>
                <w:rFonts w:ascii="TH SarabunPSK" w:hAnsi="TH SarabunPSK" w:cs="TH SarabunPSK"/>
                <w:sz w:val="32"/>
                <w:szCs w:val="32"/>
              </w:rPr>
              <w:t>ile answering the questionnaire</w:t>
            </w:r>
            <w:r w:rsidR="00C2791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C27916">
              <w:rPr>
                <w:rFonts w:ascii="TH SarabunPSK" w:hAnsi="TH SarabunPSK" w:cs="TH SarabunPSK"/>
                <w:sz w:val="32"/>
                <w:szCs w:val="32"/>
              </w:rPr>
              <w:t>interview</w:t>
            </w:r>
          </w:p>
        </w:tc>
        <w:tc>
          <w:tcPr>
            <w:tcW w:w="850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1F0E63">
        <w:trPr>
          <w:trHeight w:val="386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6124" w:type="dxa"/>
            <w:shd w:val="clear" w:color="auto" w:fill="auto"/>
          </w:tcPr>
          <w:p w:rsidR="00E72403" w:rsidRPr="00C27916" w:rsidRDefault="0044649C" w:rsidP="00C279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Remuner</w:t>
            </w:r>
            <w:r w:rsidR="00CB7715">
              <w:rPr>
                <w:rFonts w:ascii="TH SarabunPSK" w:hAnsi="TH SarabunPSK" w:cs="TH SarabunPSK"/>
                <w:sz w:val="32"/>
                <w:szCs w:val="32"/>
              </w:rPr>
              <w:t xml:space="preserve">ation </w:t>
            </w:r>
            <w:r w:rsidR="00CB771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B7715">
              <w:rPr>
                <w:rFonts w:ascii="TH SarabunPSK" w:hAnsi="TH SarabunPSK" w:cs="TH SarabunPSK"/>
                <w:sz w:val="32"/>
                <w:szCs w:val="32"/>
              </w:rPr>
              <w:t xml:space="preserve">if not, please </w:t>
            </w:r>
            <w:r w:rsidR="00CB7715" w:rsidRPr="00C9424A">
              <w:rPr>
                <w:rFonts w:ascii="TH SarabunPSK" w:hAnsi="TH SarabunPSK" w:cs="TH SarabunPSK"/>
                <w:sz w:val="32"/>
                <w:szCs w:val="32"/>
              </w:rPr>
              <w:t>specify</w:t>
            </w:r>
            <w:r w:rsidR="00CB7715" w:rsidRPr="00C9424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1F0E63">
        <w:trPr>
          <w:trHeight w:val="277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lastRenderedPageBreak/>
              <w:t>24</w:t>
            </w:r>
          </w:p>
        </w:tc>
        <w:tc>
          <w:tcPr>
            <w:tcW w:w="6124" w:type="dxa"/>
            <w:shd w:val="clear" w:color="auto" w:fill="auto"/>
          </w:tcPr>
          <w:p w:rsidR="00E72403" w:rsidRPr="00CB7715" w:rsidRDefault="00C27916" w:rsidP="00C27916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CVs of the researcher, co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researcher</w:t>
            </w:r>
            <w:r w:rsidR="0044649C"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and </w:t>
            </w:r>
            <w:r w:rsidR="0044649C">
              <w:rPr>
                <w:rFonts w:ascii="TH SarabunPSK" w:hAnsi="TH SarabunPSK" w:cs="TH SarabunPSK"/>
                <w:sz w:val="32"/>
                <w:szCs w:val="32"/>
              </w:rPr>
              <w:t xml:space="preserve">research </w:t>
            </w:r>
            <w:r>
              <w:rPr>
                <w:rFonts w:ascii="TH SarabunPSK" w:hAnsi="TH SarabunPSK" w:cs="TH SarabunPSK"/>
                <w:sz w:val="32"/>
                <w:szCs w:val="32"/>
              </w:rPr>
              <w:t>advisor</w:t>
            </w:r>
            <w:r w:rsidR="0044649C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850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1F0E63">
        <w:trPr>
          <w:trHeight w:val="277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6124" w:type="dxa"/>
            <w:shd w:val="clear" w:color="auto" w:fill="auto"/>
          </w:tcPr>
          <w:p w:rsidR="00E72403" w:rsidRPr="00CB7715" w:rsidRDefault="00C27916" w:rsidP="00C27916">
            <w:pPr>
              <w:rPr>
                <w:rFonts w:ascii="TH SarabunPSK" w:hAnsi="TH SarabunPSK" w:cs="TH SarabunPSK"/>
                <w:color w:val="0070C0"/>
                <w:sz w:val="28"/>
              </w:rPr>
            </w:pPr>
            <w:r w:rsidRPr="00C27916">
              <w:rPr>
                <w:rFonts w:ascii="TH SarabunPSK" w:hAnsi="TH SarabunPSK" w:cs="TH SarabunPSK"/>
                <w:sz w:val="32"/>
                <w:szCs w:val="32"/>
              </w:rPr>
              <w:t>Information sheet of co</w:t>
            </w:r>
            <w:r w:rsidRPr="00C2791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27916">
              <w:rPr>
                <w:rFonts w:ascii="TH SarabunPSK" w:hAnsi="TH SarabunPSK" w:cs="TH SarabunPSK"/>
                <w:sz w:val="32"/>
                <w:szCs w:val="32"/>
              </w:rPr>
              <w:t>researchers</w:t>
            </w:r>
          </w:p>
        </w:tc>
        <w:tc>
          <w:tcPr>
            <w:tcW w:w="850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1F0E63">
        <w:trPr>
          <w:trHeight w:val="329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6124" w:type="dxa"/>
            <w:shd w:val="clear" w:color="auto" w:fill="auto"/>
          </w:tcPr>
          <w:p w:rsidR="00E72403" w:rsidRPr="00CB7715" w:rsidRDefault="00CB7715" w:rsidP="0044649C">
            <w:pPr>
              <w:rPr>
                <w:rFonts w:ascii="TH SarabunPSK" w:hAnsi="TH SarabunPSK" w:cs="TH SarabunPSK"/>
                <w:color w:val="0070C0"/>
                <w:sz w:val="28"/>
              </w:rPr>
            </w:pPr>
            <w:r w:rsidRPr="00C9424A">
              <w:rPr>
                <w:rFonts w:ascii="TH SarabunPSK" w:hAnsi="TH SarabunPSK" w:cs="TH SarabunPSK"/>
                <w:sz w:val="32"/>
                <w:szCs w:val="32"/>
              </w:rPr>
              <w:t xml:space="preserve">Consent </w:t>
            </w:r>
            <w:r w:rsidR="00456702" w:rsidRPr="00C9424A">
              <w:rPr>
                <w:rFonts w:ascii="TH SarabunPSK" w:hAnsi="TH SarabunPSK" w:cs="TH SarabunPSK"/>
                <w:sz w:val="32"/>
                <w:szCs w:val="32"/>
              </w:rPr>
              <w:t>form</w:t>
            </w:r>
            <w:r w:rsidR="0044649C">
              <w:rPr>
                <w:rFonts w:ascii="TH SarabunPSK" w:hAnsi="TH SarabunPSK" w:cs="TH SarabunPSK"/>
                <w:sz w:val="32"/>
                <w:szCs w:val="32"/>
              </w:rPr>
              <w:t xml:space="preserve"> for intention to participate in the research</w:t>
            </w:r>
          </w:p>
        </w:tc>
        <w:tc>
          <w:tcPr>
            <w:tcW w:w="850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1F0E63">
        <w:trPr>
          <w:trHeight w:val="70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6124" w:type="dxa"/>
            <w:shd w:val="clear" w:color="auto" w:fill="auto"/>
          </w:tcPr>
          <w:p w:rsidR="00E72403" w:rsidRPr="00CB7715" w:rsidRDefault="00C27916" w:rsidP="00C27916">
            <w:pPr>
              <w:rPr>
                <w:rFonts w:ascii="TH SarabunPSK" w:hAnsi="TH SarabunPSK" w:cs="TH SarabunPSK"/>
                <w:color w:val="0070C0"/>
                <w:spacing w:val="-13"/>
                <w:sz w:val="28"/>
              </w:rPr>
            </w:pPr>
            <w:r w:rsidRPr="00C27916">
              <w:rPr>
                <w:rFonts w:ascii="TH SarabunPSK" w:hAnsi="TH SarabunPSK" w:cs="TH SarabunPSK"/>
                <w:sz w:val="32"/>
                <w:szCs w:val="32"/>
              </w:rPr>
              <w:t xml:space="preserve">Assent form from parents of the child </w:t>
            </w:r>
            <w:r w:rsidRPr="00C9424A">
              <w:rPr>
                <w:rFonts w:ascii="TH SarabunPSK" w:hAnsi="TH SarabunPSK" w:cs="TH SarabunPSK"/>
                <w:sz w:val="32"/>
                <w:szCs w:val="32"/>
              </w:rPr>
              <w:t xml:space="preserve">under </w:t>
            </w:r>
            <w:r w:rsidRPr="00C942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18 </w:t>
            </w:r>
            <w:r w:rsidRPr="00C27916">
              <w:rPr>
                <w:rFonts w:ascii="TH SarabunPSK" w:hAnsi="TH SarabunPSK" w:cs="TH SarabunPSK"/>
                <w:sz w:val="32"/>
                <w:szCs w:val="32"/>
              </w:rPr>
              <w:t>participating in the research</w:t>
            </w:r>
            <w:r w:rsidRPr="003B68DA">
              <w:rPr>
                <w:rFonts w:ascii="TH SarabunPSK" w:hAnsi="TH SarabunPSK" w:cs="TH SarabunPSK"/>
                <w:spacing w:val="-8"/>
                <w:szCs w:val="24"/>
                <w:cs/>
              </w:rPr>
              <w:t xml:space="preserve"> </w:t>
            </w:r>
          </w:p>
        </w:tc>
        <w:tc>
          <w:tcPr>
            <w:tcW w:w="850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1F0E63">
        <w:trPr>
          <w:trHeight w:val="341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6124" w:type="dxa"/>
            <w:shd w:val="clear" w:color="auto" w:fill="auto"/>
          </w:tcPr>
          <w:p w:rsidR="00E72403" w:rsidRPr="00C27916" w:rsidRDefault="00CB7715" w:rsidP="004464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24A">
              <w:rPr>
                <w:rFonts w:ascii="TH SarabunPSK" w:hAnsi="TH SarabunPSK" w:cs="TH SarabunPSK"/>
                <w:sz w:val="32"/>
                <w:szCs w:val="32"/>
              </w:rPr>
              <w:t>Questionnaire</w:t>
            </w:r>
            <w:r w:rsidR="00C2791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C27916">
              <w:rPr>
                <w:rFonts w:ascii="TH SarabunPSK" w:hAnsi="TH SarabunPSK" w:cs="TH SarabunPSK"/>
                <w:sz w:val="32"/>
                <w:szCs w:val="32"/>
              </w:rPr>
              <w:t xml:space="preserve">interview </w:t>
            </w:r>
            <w:r w:rsidR="0044649C">
              <w:rPr>
                <w:rFonts w:ascii="TH SarabunPSK" w:hAnsi="TH SarabunPSK" w:cs="TH SarabunPSK"/>
                <w:sz w:val="32"/>
                <w:szCs w:val="32"/>
              </w:rPr>
              <w:t>forms</w:t>
            </w:r>
          </w:p>
        </w:tc>
        <w:tc>
          <w:tcPr>
            <w:tcW w:w="850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1F0E63">
        <w:trPr>
          <w:trHeight w:val="265"/>
        </w:trPr>
        <w:tc>
          <w:tcPr>
            <w:tcW w:w="534" w:type="dxa"/>
            <w:shd w:val="clear" w:color="auto" w:fill="auto"/>
          </w:tcPr>
          <w:p w:rsidR="00E72403" w:rsidRPr="00DE5DBF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E5DBF"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6124" w:type="dxa"/>
            <w:shd w:val="clear" w:color="auto" w:fill="auto"/>
          </w:tcPr>
          <w:p w:rsidR="00E72403" w:rsidRPr="00C27916" w:rsidRDefault="00CB7715" w:rsidP="00C279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24A">
              <w:rPr>
                <w:rFonts w:ascii="TH SarabunPSK" w:hAnsi="TH SarabunPSK" w:cs="TH SarabunPSK"/>
                <w:sz w:val="32"/>
                <w:szCs w:val="32"/>
              </w:rPr>
              <w:t>CD recording of proposed information</w:t>
            </w:r>
          </w:p>
        </w:tc>
        <w:tc>
          <w:tcPr>
            <w:tcW w:w="850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C9424A" w:rsidRPr="00F97395" w:rsidTr="001F0E63">
        <w:trPr>
          <w:trHeight w:val="265"/>
        </w:trPr>
        <w:tc>
          <w:tcPr>
            <w:tcW w:w="534" w:type="dxa"/>
            <w:shd w:val="clear" w:color="auto" w:fill="auto"/>
          </w:tcPr>
          <w:p w:rsidR="00C9424A" w:rsidRPr="00DE5DBF" w:rsidRDefault="00C9424A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24" w:type="dxa"/>
            <w:shd w:val="clear" w:color="auto" w:fill="auto"/>
          </w:tcPr>
          <w:p w:rsidR="00C9424A" w:rsidRPr="00DE5DBF" w:rsidRDefault="00C9424A" w:rsidP="00D10589">
            <w:pPr>
              <w:tabs>
                <w:tab w:val="left" w:pos="180"/>
                <w:tab w:val="left" w:pos="360"/>
              </w:tabs>
              <w:spacing w:line="28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FFFF00"/>
          </w:tcPr>
          <w:p w:rsidR="00C9424A" w:rsidRPr="00F97395" w:rsidRDefault="00C9424A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C9424A" w:rsidRPr="00F97395" w:rsidRDefault="00C9424A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9424A" w:rsidRPr="00F97395" w:rsidRDefault="00C9424A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9424A" w:rsidRPr="00F97395" w:rsidRDefault="00C9424A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9424A" w:rsidRDefault="00C9424A" w:rsidP="00D10589">
      <w:pPr>
        <w:rPr>
          <w:rFonts w:ascii="TH SarabunPSK" w:hAnsi="TH SarabunPSK" w:cs="TH SarabunPSK"/>
          <w:sz w:val="32"/>
          <w:szCs w:val="32"/>
        </w:rPr>
      </w:pPr>
    </w:p>
    <w:p w:rsidR="00A60CEC" w:rsidRDefault="00C73539" w:rsidP="001F0E63">
      <w:pPr>
        <w:shd w:val="clear" w:color="auto" w:fill="FFFF00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="00A60CEC">
        <w:rPr>
          <w:rFonts w:ascii="TH SarabunPSK" w:hAnsi="TH SarabunPSK" w:cs="TH SarabunPSK"/>
          <w:sz w:val="32"/>
          <w:szCs w:val="32"/>
        </w:rPr>
        <w:t>Sign</w:t>
      </w:r>
      <w:r>
        <w:rPr>
          <w:rFonts w:ascii="TH SarabunPSK" w:hAnsi="TH SarabunPSK" w:cs="TH SarabunPSK"/>
          <w:sz w:val="32"/>
          <w:szCs w:val="32"/>
        </w:rPr>
        <w:t>ature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60C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:rsidR="00A60CEC" w:rsidRDefault="00A60CEC" w:rsidP="001F0E63">
      <w:pPr>
        <w:shd w:val="clear" w:color="auto" w:fill="FFFF00"/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C093F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EC093F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C093F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60CEC" w:rsidRPr="00CB7715" w:rsidRDefault="00A60CEC" w:rsidP="001F0E63">
      <w:pPr>
        <w:shd w:val="clear" w:color="auto" w:fill="FFFF00"/>
        <w:rPr>
          <w:b/>
          <w:b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Pr="00CB7715">
        <w:rPr>
          <w:rFonts w:ascii="TH SarabunPSK" w:hAnsi="TH SarabunPSK" w:cs="TH SarabunPSK"/>
          <w:sz w:val="32"/>
          <w:szCs w:val="32"/>
        </w:rPr>
        <w:t>Project Leader</w:t>
      </w:r>
    </w:p>
    <w:p w:rsidR="00A60CEC" w:rsidRDefault="00A60CEC" w:rsidP="001F0E63">
      <w:pPr>
        <w:shd w:val="clear" w:color="auto" w:fill="FFFF00"/>
        <w:rPr>
          <w:rFonts w:ascii="TH SarabunPSK" w:hAnsi="TH SarabunPSK" w:cs="TH SarabunPSK"/>
          <w:b/>
          <w:bCs/>
          <w:spacing w:val="-5"/>
          <w:sz w:val="32"/>
          <w:szCs w:val="32"/>
        </w:rPr>
      </w:pPr>
      <w:r>
        <w:rPr>
          <w:szCs w:val="24"/>
          <w:cs/>
        </w:rPr>
        <w:t xml:space="preserve">      </w:t>
      </w:r>
      <w:r w:rsidR="00C73539">
        <w:tab/>
      </w:r>
      <w:r w:rsidR="00C73539">
        <w:tab/>
      </w:r>
      <w:r w:rsidR="00C73539">
        <w:tab/>
      </w:r>
      <w:r w:rsidR="00C73539">
        <w:tab/>
      </w:r>
      <w:r w:rsidR="00C73539">
        <w:tab/>
      </w:r>
      <w:r w:rsidR="00C73539">
        <w:tab/>
      </w:r>
      <w:r w:rsidR="00C73539">
        <w:tab/>
      </w:r>
      <w:r w:rsidR="00C73539">
        <w:tab/>
      </w:r>
      <w:r w:rsidR="00C73539">
        <w:tab/>
      </w:r>
      <w:r>
        <w:rPr>
          <w:rFonts w:hint="cs"/>
          <w:cs/>
        </w:rPr>
        <w:t>............/..................../...................</w:t>
      </w:r>
      <w:r w:rsidRPr="00456702">
        <w:rPr>
          <w:rFonts w:ascii="TH SarabunPSK" w:hAnsi="TH SarabunPSK" w:cs="TH SarabunPSK"/>
          <w:b/>
          <w:bCs/>
          <w:spacing w:val="-5"/>
          <w:sz w:val="32"/>
          <w:szCs w:val="32"/>
          <w:cs/>
        </w:rPr>
        <w:t xml:space="preserve"> </w:t>
      </w:r>
    </w:p>
    <w:p w:rsidR="00A60CEC" w:rsidRDefault="00A60CEC" w:rsidP="00A60CEC">
      <w:pPr>
        <w:rPr>
          <w:rFonts w:ascii="TH SarabunPSK" w:hAnsi="TH SarabunPSK" w:cs="TH SarabunPSK"/>
          <w:b/>
          <w:bCs/>
          <w:spacing w:val="-5"/>
          <w:sz w:val="32"/>
          <w:szCs w:val="32"/>
        </w:rPr>
      </w:pPr>
    </w:p>
    <w:p w:rsidR="00A60CEC" w:rsidRDefault="00A60CEC" w:rsidP="00A60CEC">
      <w:pPr>
        <w:jc w:val="center"/>
        <w:rPr>
          <w:rFonts w:ascii="TH SarabunPSK" w:hAnsi="TH SarabunPSK" w:cs="TH SarabunPSK"/>
          <w:b/>
          <w:bCs/>
          <w:spacing w:val="-5"/>
          <w:sz w:val="32"/>
          <w:szCs w:val="32"/>
        </w:rPr>
      </w:pPr>
    </w:p>
    <w:p w:rsidR="0041255E" w:rsidRDefault="00456702" w:rsidP="00A60CEC">
      <w:pPr>
        <w:jc w:val="center"/>
        <w:rPr>
          <w:rFonts w:ascii="TH SarabunPSK" w:hAnsi="TH SarabunPSK" w:cs="TH SarabunPSK"/>
          <w:b/>
          <w:bCs/>
          <w:spacing w:val="-5"/>
          <w:sz w:val="32"/>
          <w:szCs w:val="32"/>
        </w:rPr>
      </w:pPr>
      <w:r w:rsidRPr="00456702">
        <w:rPr>
          <w:rFonts w:ascii="TH SarabunPSK" w:hAnsi="TH SarabunPSK" w:cs="TH SarabunPSK"/>
          <w:b/>
          <w:bCs/>
          <w:spacing w:val="-5"/>
          <w:sz w:val="32"/>
          <w:szCs w:val="32"/>
          <w:cs/>
        </w:rPr>
        <w:t>(</w:t>
      </w:r>
      <w:r w:rsidRPr="00456702">
        <w:rPr>
          <w:rFonts w:ascii="TH SarabunPSK" w:hAnsi="TH SarabunPSK" w:cs="TH SarabunPSK"/>
          <w:b/>
          <w:bCs/>
          <w:spacing w:val="-5"/>
          <w:sz w:val="32"/>
          <w:szCs w:val="32"/>
        </w:rPr>
        <w:t xml:space="preserve">For the secretary </w:t>
      </w:r>
      <w:r w:rsidRPr="00456702">
        <w:rPr>
          <w:rFonts w:ascii="TH SarabunPSK" w:hAnsi="TH SarabunPSK" w:cs="TH SarabunPSK"/>
          <w:b/>
          <w:bCs/>
          <w:spacing w:val="-5"/>
          <w:sz w:val="32"/>
          <w:szCs w:val="32"/>
          <w:cs/>
        </w:rPr>
        <w:t xml:space="preserve">/ </w:t>
      </w:r>
      <w:r w:rsidRPr="00456702">
        <w:rPr>
          <w:rFonts w:ascii="TH SarabunPSK" w:hAnsi="TH SarabunPSK" w:cs="TH SarabunPSK"/>
          <w:b/>
          <w:bCs/>
          <w:spacing w:val="-5"/>
          <w:sz w:val="32"/>
          <w:szCs w:val="32"/>
        </w:rPr>
        <w:t>assistant secretary, the Human Research Ethics Committee</w:t>
      </w:r>
      <w:r w:rsidR="0041255E">
        <w:rPr>
          <w:rFonts w:ascii="TH SarabunPSK" w:hAnsi="TH SarabunPSK" w:cs="TH SarabunPSK"/>
          <w:b/>
          <w:bCs/>
          <w:spacing w:val="-5"/>
          <w:sz w:val="32"/>
          <w:szCs w:val="32"/>
        </w:rPr>
        <w:t>,</w:t>
      </w:r>
    </w:p>
    <w:p w:rsidR="00D845F3" w:rsidRPr="00A60CEC" w:rsidRDefault="00456702" w:rsidP="00A60CEC">
      <w:pPr>
        <w:jc w:val="center"/>
        <w:rPr>
          <w:rFonts w:ascii="TH SarabunPSK" w:hAnsi="TH SarabunPSK" w:cs="TH SarabunPSK"/>
          <w:sz w:val="32"/>
          <w:szCs w:val="32"/>
        </w:rPr>
      </w:pPr>
      <w:r w:rsidRPr="00456702">
        <w:rPr>
          <w:rFonts w:ascii="TH SarabunPSK" w:hAnsi="TH SarabunPSK" w:cs="TH SarabunPSK"/>
          <w:b/>
          <w:bCs/>
          <w:spacing w:val="-5"/>
          <w:sz w:val="32"/>
          <w:szCs w:val="32"/>
        </w:rPr>
        <w:t xml:space="preserve"> Panyapiwat Institute of Management</w:t>
      </w:r>
      <w:r w:rsidRPr="00456702">
        <w:rPr>
          <w:rFonts w:ascii="TH SarabunPSK" w:hAnsi="TH SarabunPSK" w:cs="TH SarabunPSK"/>
          <w:b/>
          <w:bCs/>
          <w:spacing w:val="-5"/>
          <w:sz w:val="32"/>
          <w:szCs w:val="32"/>
          <w:cs/>
        </w:rPr>
        <w:t>)</w:t>
      </w:r>
    </w:p>
    <w:p w:rsidR="00456702" w:rsidRPr="001E7749" w:rsidRDefault="00456702" w:rsidP="00D10589">
      <w:pPr>
        <w:jc w:val="center"/>
        <w:rPr>
          <w:rFonts w:ascii="TH SarabunPSK" w:hAnsi="TH SarabunPSK" w:cs="TH SarabunPSK"/>
          <w:b/>
          <w:bCs/>
          <w:spacing w:val="-5"/>
          <w:sz w:val="32"/>
          <w:szCs w:val="32"/>
        </w:rPr>
      </w:pPr>
    </w:p>
    <w:p w:rsidR="00D845F3" w:rsidRDefault="00456702" w:rsidP="00D1058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Please indicate </w:t>
      </w:r>
      <w:r w:rsidR="00C73539">
        <w:rPr>
          <w:rFonts w:ascii="TH SarabunPSK" w:hAnsi="TH SarabunPSK" w:cs="TH SarabunPSK"/>
          <w:b/>
          <w:bCs/>
          <w:sz w:val="32"/>
          <w:szCs w:val="32"/>
        </w:rPr>
        <w:t>whether or not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the </w:t>
      </w:r>
      <w:r w:rsidR="00C73539">
        <w:rPr>
          <w:rFonts w:ascii="TH SarabunPSK" w:hAnsi="TH SarabunPSK" w:cs="TH SarabunPSK"/>
          <w:b/>
          <w:bCs/>
          <w:sz w:val="32"/>
          <w:szCs w:val="32"/>
        </w:rPr>
        <w:t>committee members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D2C7A">
        <w:rPr>
          <w:rFonts w:ascii="TH SarabunPSK" w:hAnsi="TH SarabunPSK" w:cs="TH SarabunPSK"/>
          <w:b/>
          <w:bCs/>
          <w:sz w:val="32"/>
          <w:szCs w:val="32"/>
        </w:rPr>
        <w:t>ha</w:t>
      </w:r>
      <w:r w:rsidR="00C73539">
        <w:rPr>
          <w:rFonts w:ascii="TH SarabunPSK" w:hAnsi="TH SarabunPSK" w:cs="TH SarabunPSK"/>
          <w:b/>
          <w:bCs/>
          <w:sz w:val="32"/>
          <w:szCs w:val="32"/>
        </w:rPr>
        <w:t>ve</w:t>
      </w:r>
      <w:r w:rsidR="00BD2C7A">
        <w:rPr>
          <w:rFonts w:ascii="TH SarabunPSK" w:hAnsi="TH SarabunPSK" w:cs="TH SarabunPSK"/>
          <w:b/>
          <w:bCs/>
          <w:sz w:val="32"/>
          <w:szCs w:val="32"/>
        </w:rPr>
        <w:t xml:space="preserve"> a stake</w:t>
      </w:r>
      <w:r w:rsidRPr="00460FF0">
        <w:rPr>
          <w:rFonts w:ascii="TH SarabunPSK" w:hAnsi="TH SarabunPSK" w:cs="TH SarabunPSK"/>
          <w:b/>
          <w:bCs/>
          <w:sz w:val="32"/>
          <w:szCs w:val="32"/>
        </w:rPr>
        <w:t xml:space="preserve"> in this research proposal</w:t>
      </w:r>
      <w:r w:rsidRPr="00460FF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BD2C7A" w:rsidRDefault="00A60CEC" w:rsidP="00D10589">
      <w:pPr>
        <w:rPr>
          <w:rFonts w:ascii="TH SarabunPSK" w:hAnsi="TH SarabunPSK" w:cs="TH SarabunPSK"/>
          <w:b/>
          <w:bCs/>
          <w:sz w:val="32"/>
          <w:szCs w:val="32"/>
        </w:rPr>
      </w:pPr>
      <w:r w:rsidRPr="005120BE">
        <w:rPr>
          <w:rFonts w:ascii="TH SarabunPSK" w:hAnsi="TH SarabunPSK" w:cs="TH SarabunPSK"/>
        </w:rPr>
        <w:sym w:font="Wingdings" w:char="F06F"/>
      </w:r>
      <w:r w:rsidR="00BD2C7A" w:rsidRPr="00BD2C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73539">
        <w:rPr>
          <w:rFonts w:ascii="TH SarabunPSK" w:hAnsi="TH SarabunPSK" w:cs="TH SarabunPSK"/>
          <w:b/>
          <w:bCs/>
          <w:sz w:val="32"/>
          <w:szCs w:val="32"/>
        </w:rPr>
        <w:t>H</w:t>
      </w:r>
      <w:r w:rsidR="00BD2C7A" w:rsidRPr="00BD2C7A">
        <w:rPr>
          <w:rFonts w:ascii="TH SarabunPSK" w:hAnsi="TH SarabunPSK" w:cs="TH SarabunPSK"/>
          <w:b/>
          <w:bCs/>
          <w:sz w:val="32"/>
          <w:szCs w:val="32"/>
        </w:rPr>
        <w:t>av</w:t>
      </w:r>
      <w:r w:rsidR="00C73539">
        <w:rPr>
          <w:rFonts w:ascii="TH SarabunPSK" w:hAnsi="TH SarabunPSK" w:cs="TH SarabunPSK"/>
          <w:b/>
          <w:bCs/>
          <w:sz w:val="32"/>
          <w:szCs w:val="32"/>
        </w:rPr>
        <w:t>ing</w:t>
      </w:r>
      <w:r w:rsidR="00BD2C7A" w:rsidRPr="00BD2C7A">
        <w:rPr>
          <w:rFonts w:ascii="TH SarabunPSK" w:hAnsi="TH SarabunPSK" w:cs="TH SarabunPSK"/>
          <w:b/>
          <w:bCs/>
          <w:sz w:val="32"/>
          <w:szCs w:val="32"/>
        </w:rPr>
        <w:t xml:space="preserve"> a stake in this research proposal</w:t>
      </w:r>
    </w:p>
    <w:p w:rsidR="00BD2C7A" w:rsidRDefault="00A60CEC" w:rsidP="00D10589">
      <w:pPr>
        <w:rPr>
          <w:rFonts w:ascii="TH SarabunPSK" w:hAnsi="TH SarabunPSK" w:cs="TH SarabunPSK"/>
          <w:b/>
          <w:bCs/>
          <w:sz w:val="32"/>
          <w:szCs w:val="32"/>
        </w:rPr>
      </w:pPr>
      <w:r w:rsidRPr="005120BE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  <w:szCs w:val="24"/>
          <w:cs/>
        </w:rPr>
        <w:t xml:space="preserve"> </w:t>
      </w:r>
      <w:r w:rsidR="00C73539" w:rsidRPr="00C73539">
        <w:rPr>
          <w:rFonts w:ascii="TH SarabunPSK" w:hAnsi="TH SarabunPSK" w:cs="TH SarabunPSK"/>
          <w:b/>
          <w:bCs/>
          <w:sz w:val="32"/>
          <w:szCs w:val="32"/>
        </w:rPr>
        <w:t xml:space="preserve">Having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no stake </w:t>
      </w:r>
      <w:r w:rsidR="00BD2C7A" w:rsidRPr="00BD2C7A">
        <w:rPr>
          <w:rFonts w:ascii="TH SarabunPSK" w:hAnsi="TH SarabunPSK" w:cs="TH SarabunPSK"/>
          <w:b/>
          <w:bCs/>
          <w:sz w:val="32"/>
          <w:szCs w:val="32"/>
        </w:rPr>
        <w:t xml:space="preserve">in this research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and </w:t>
      </w:r>
      <w:r w:rsidR="00BC4737">
        <w:rPr>
          <w:rFonts w:ascii="TH SarabunPSK" w:hAnsi="TH SarabunPSK" w:cs="TH SarabunPSK"/>
          <w:b/>
          <w:bCs/>
          <w:sz w:val="32"/>
          <w:szCs w:val="32"/>
        </w:rPr>
        <w:t>the research can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proceed to the further </w:t>
      </w:r>
      <w:r w:rsidR="00BC4737">
        <w:rPr>
          <w:rFonts w:ascii="TH SarabunPSK" w:hAnsi="TH SarabunPSK" w:cs="TH SarabunPSK"/>
          <w:b/>
          <w:bCs/>
          <w:sz w:val="32"/>
          <w:szCs w:val="32"/>
        </w:rPr>
        <w:t>steps</w:t>
      </w:r>
    </w:p>
    <w:p w:rsidR="00BD2C7A" w:rsidRDefault="00BD2C7A" w:rsidP="00460FF0">
      <w:pPr>
        <w:rPr>
          <w:rFonts w:ascii="TH SarabunPSK" w:hAnsi="TH SarabunPSK" w:cs="TH SarabunPSK"/>
          <w:sz w:val="32"/>
          <w:szCs w:val="32"/>
        </w:rPr>
      </w:pPr>
    </w:p>
    <w:p w:rsidR="00460FF0" w:rsidRPr="00460FF0" w:rsidRDefault="00BB18CD" w:rsidP="00460F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The research proposal </w:t>
      </w:r>
      <w:r w:rsidR="00A60CEC">
        <w:rPr>
          <w:rFonts w:ascii="TH SarabunPSK" w:hAnsi="TH SarabunPSK" w:cs="TH SarabunPSK"/>
          <w:sz w:val="32"/>
          <w:szCs w:val="32"/>
        </w:rPr>
        <w:t xml:space="preserve">and all the </w:t>
      </w:r>
      <w:r w:rsidR="00A60CEC" w:rsidRPr="00460FF0">
        <w:rPr>
          <w:rFonts w:ascii="TH SarabunPSK" w:hAnsi="TH SarabunPSK" w:cs="TH SarabunPSK"/>
          <w:sz w:val="32"/>
          <w:szCs w:val="32"/>
        </w:rPr>
        <w:t xml:space="preserve">documents </w:t>
      </w:r>
      <w:r w:rsidR="00A60CEC">
        <w:rPr>
          <w:rFonts w:ascii="TH SarabunPSK" w:hAnsi="TH SarabunPSK" w:cs="TH SarabunPSK"/>
          <w:sz w:val="32"/>
          <w:szCs w:val="32"/>
        </w:rPr>
        <w:t>have</w:t>
      </w:r>
      <w:r>
        <w:rPr>
          <w:rFonts w:ascii="TH SarabunPSK" w:hAnsi="TH SarabunPSK" w:cs="TH SarabunPSK"/>
          <w:sz w:val="32"/>
          <w:szCs w:val="32"/>
        </w:rPr>
        <w:t xml:space="preserve"> been </w:t>
      </w:r>
      <w:r w:rsidR="00460FF0" w:rsidRPr="00460FF0">
        <w:rPr>
          <w:rFonts w:ascii="TH SarabunPSK" w:hAnsi="TH SarabunPSK" w:cs="TH SarabunPSK"/>
          <w:sz w:val="32"/>
          <w:szCs w:val="32"/>
        </w:rPr>
        <w:t>examined and found that</w:t>
      </w:r>
      <w:r w:rsidR="00A60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255E">
        <w:rPr>
          <w:rFonts w:ascii="TH SarabunPSK" w:hAnsi="TH SarabunPSK" w:cs="TH SarabunPSK"/>
          <w:sz w:val="32"/>
          <w:szCs w:val="32"/>
        </w:rPr>
        <w:t>they are</w:t>
      </w:r>
    </w:p>
    <w:p w:rsidR="00460FF0" w:rsidRPr="00460FF0" w:rsidRDefault="00A60CEC" w:rsidP="00460FF0">
      <w:pPr>
        <w:rPr>
          <w:rFonts w:ascii="TH SarabunPSK" w:hAnsi="TH SarabunPSK" w:cs="TH SarabunPSK"/>
          <w:sz w:val="32"/>
          <w:szCs w:val="32"/>
        </w:rPr>
      </w:pPr>
      <w:r w:rsidRPr="005120BE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  <w:szCs w:val="24"/>
          <w:cs/>
        </w:rPr>
        <w:t xml:space="preserve"> </w:t>
      </w:r>
      <w:r w:rsidR="00460FF0" w:rsidRPr="00460FF0">
        <w:rPr>
          <w:rFonts w:ascii="TH SarabunPSK" w:hAnsi="TH SarabunPSK" w:cs="TH SarabunPSK"/>
          <w:sz w:val="32"/>
          <w:szCs w:val="32"/>
        </w:rPr>
        <w:t xml:space="preserve">Complete </w:t>
      </w:r>
      <w:r w:rsidR="00460FF0" w:rsidRPr="00460FF0">
        <w:rPr>
          <w:rFonts w:ascii="TH SarabunPSK" w:hAnsi="TH SarabunPSK" w:cs="TH SarabunPSK"/>
          <w:sz w:val="32"/>
          <w:szCs w:val="32"/>
          <w:cs/>
        </w:rPr>
        <w:t>(</w:t>
      </w:r>
      <w:r w:rsidR="00460FF0" w:rsidRPr="00460FF0">
        <w:rPr>
          <w:rFonts w:ascii="TH SarabunPSK" w:hAnsi="TH SarabunPSK" w:cs="TH SarabunPSK"/>
          <w:sz w:val="32"/>
          <w:szCs w:val="32"/>
        </w:rPr>
        <w:t>as verified by t</w:t>
      </w:r>
      <w:bookmarkStart w:id="0" w:name="_GoBack"/>
      <w:bookmarkEnd w:id="0"/>
      <w:r w:rsidR="00460FF0" w:rsidRPr="00460FF0">
        <w:rPr>
          <w:rFonts w:ascii="TH SarabunPSK" w:hAnsi="TH SarabunPSK" w:cs="TH SarabunPSK"/>
          <w:sz w:val="32"/>
          <w:szCs w:val="32"/>
        </w:rPr>
        <w:t>he researcher</w:t>
      </w:r>
      <w:r w:rsidR="00460FF0" w:rsidRPr="00460FF0">
        <w:rPr>
          <w:rFonts w:ascii="TH SarabunPSK" w:hAnsi="TH SarabunPSK" w:cs="TH SarabunPSK"/>
          <w:sz w:val="32"/>
          <w:szCs w:val="32"/>
          <w:cs/>
        </w:rPr>
        <w:t>)</w:t>
      </w:r>
    </w:p>
    <w:p w:rsidR="00EF7418" w:rsidRDefault="00A60CEC" w:rsidP="00460FF0">
      <w:pPr>
        <w:rPr>
          <w:rFonts w:ascii="TH SarabunPSK" w:hAnsi="TH SarabunPSK" w:cs="TH SarabunPSK"/>
          <w:sz w:val="32"/>
          <w:szCs w:val="32"/>
        </w:rPr>
      </w:pPr>
      <w:r w:rsidRPr="005120BE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  <w:szCs w:val="24"/>
          <w:cs/>
        </w:rPr>
        <w:t xml:space="preserve"> </w:t>
      </w:r>
      <w:r w:rsidR="00EF7418">
        <w:rPr>
          <w:rFonts w:ascii="TH SarabunPSK" w:hAnsi="TH SarabunPSK" w:cs="TH SarabunPSK"/>
          <w:sz w:val="32"/>
          <w:szCs w:val="32"/>
        </w:rPr>
        <w:t>Incomplete</w:t>
      </w:r>
      <w:r w:rsidR="00BC4737">
        <w:rPr>
          <w:rFonts w:ascii="TH SarabunPSK" w:hAnsi="TH SarabunPSK" w:cs="TH SarabunPSK"/>
          <w:sz w:val="32"/>
          <w:szCs w:val="32"/>
        </w:rPr>
        <w:t xml:space="preserve">, because </w:t>
      </w:r>
      <w:r w:rsidR="0041255E">
        <w:rPr>
          <w:rFonts w:ascii="TH SarabunPSK" w:hAnsi="TH SarabunPSK" w:cs="TH SarabunPSK"/>
          <w:sz w:val="32"/>
          <w:szCs w:val="32"/>
        </w:rPr>
        <w:t>of the</w:t>
      </w:r>
      <w:r w:rsidR="00BC4737">
        <w:rPr>
          <w:rFonts w:ascii="TH SarabunPSK" w:hAnsi="TH SarabunPSK" w:cs="TH SarabunPSK"/>
          <w:sz w:val="32"/>
          <w:szCs w:val="32"/>
        </w:rPr>
        <w:t xml:space="preserve"> lack </w:t>
      </w:r>
      <w:r w:rsidR="0041255E">
        <w:rPr>
          <w:rFonts w:ascii="TH SarabunPSK" w:hAnsi="TH SarabunPSK" w:cs="TH SarabunPSK"/>
          <w:sz w:val="32"/>
          <w:szCs w:val="32"/>
        </w:rPr>
        <w:t xml:space="preserve">of </w:t>
      </w:r>
      <w:r w:rsidR="00BC4737">
        <w:rPr>
          <w:rFonts w:ascii="TH SarabunPSK" w:hAnsi="TH SarabunPSK" w:cs="TH SarabunPSK"/>
          <w:sz w:val="32"/>
          <w:szCs w:val="32"/>
        </w:rPr>
        <w:t>the following additional documents which the researcher must provide and return to the committee</w:t>
      </w:r>
      <w:r w:rsidR="00BC4737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A60CEC" w:rsidRDefault="00A60CEC" w:rsidP="00A60CEC">
      <w:pPr>
        <w:rPr>
          <w:rFonts w:ascii="TH SarabunPSK" w:hAnsi="TH SarabunPSK" w:cs="TH SarabunPSK"/>
          <w:sz w:val="32"/>
          <w:szCs w:val="32"/>
        </w:rPr>
      </w:pPr>
    </w:p>
    <w:p w:rsidR="00A60CEC" w:rsidRDefault="00D845F3" w:rsidP="00A60CEC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A60C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A60CEC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A60CEC" w:rsidRDefault="00D845F3" w:rsidP="00A60CEC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A60C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D845F3" w:rsidRPr="00A60CEC" w:rsidRDefault="00D845F3" w:rsidP="00A60CEC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A60C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072E05" w:rsidRPr="00A60C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60CEC" w:rsidRDefault="00A60CEC" w:rsidP="00A60CEC">
      <w:pPr>
        <w:rPr>
          <w:rFonts w:ascii="TH SarabunPSK" w:hAnsi="TH SarabunPSK" w:cs="TH SarabunPSK"/>
          <w:sz w:val="32"/>
          <w:szCs w:val="32"/>
        </w:rPr>
      </w:pPr>
    </w:p>
    <w:p w:rsidR="00BD2C7A" w:rsidRPr="00BC4737" w:rsidRDefault="00BC4737" w:rsidP="0041255E">
      <w:pPr>
        <w:ind w:left="57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="00A60CEC">
        <w:rPr>
          <w:rFonts w:ascii="TH SarabunPSK" w:hAnsi="TH SarabunPSK" w:cs="TH SarabunPSK"/>
          <w:sz w:val="32"/>
          <w:szCs w:val="32"/>
        </w:rPr>
        <w:t>Sign</w:t>
      </w:r>
      <w:r>
        <w:rPr>
          <w:rFonts w:ascii="TH SarabunPSK" w:hAnsi="TH SarabunPSK" w:cs="TH SarabunPSK"/>
          <w:sz w:val="32"/>
          <w:szCs w:val="32"/>
        </w:rPr>
        <w:t>ature</w:t>
      </w:r>
      <w:r>
        <w:rPr>
          <w:rFonts w:ascii="TH SarabunPSK" w:hAnsi="TH SarabunPSK" w:cs="TH SarabunPSK"/>
          <w:sz w:val="32"/>
          <w:szCs w:val="32"/>
          <w:cs/>
        </w:rPr>
        <w:t>)..........................</w:t>
      </w:r>
      <w:r w:rsidR="0041255E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1255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BD2C7A">
        <w:rPr>
          <w:rFonts w:ascii="TH SarabunPSK" w:hAnsi="TH SarabunPSK" w:cs="TH SarabunPSK" w:hint="cs"/>
          <w:sz w:val="32"/>
          <w:szCs w:val="32"/>
          <w:cs/>
        </w:rPr>
        <w:t>(</w:t>
      </w:r>
      <w:r w:rsidR="00BD2C7A" w:rsidRPr="00EC093F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A60CEC">
        <w:rPr>
          <w:rFonts w:ascii="TH SarabunPSK" w:hAnsi="TH SarabunPSK" w:cs="TH SarabunPSK"/>
          <w:sz w:val="32"/>
          <w:szCs w:val="32"/>
          <w:cs/>
        </w:rPr>
        <w:t>.......</w:t>
      </w:r>
      <w:r w:rsidR="00BD2C7A" w:rsidRPr="00EC093F">
        <w:rPr>
          <w:rFonts w:ascii="TH SarabunPSK" w:hAnsi="TH SarabunPSK" w:cs="TH SarabunPSK"/>
          <w:sz w:val="32"/>
          <w:szCs w:val="32"/>
          <w:cs/>
        </w:rPr>
        <w:t>............</w:t>
      </w:r>
      <w:r w:rsidR="00BD2C7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D2C7A" w:rsidRPr="00EC093F">
        <w:rPr>
          <w:rFonts w:ascii="TH SarabunPSK" w:hAnsi="TH SarabunPSK" w:cs="TH SarabunPSK"/>
          <w:sz w:val="32"/>
          <w:szCs w:val="32"/>
          <w:cs/>
        </w:rPr>
        <w:t>.....</w:t>
      </w:r>
      <w:r w:rsidR="00BD2C7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D2C7A" w:rsidRPr="00CB7715" w:rsidRDefault="00A60CEC" w:rsidP="00BD2C7A">
      <w:pPr>
        <w:rPr>
          <w:b/>
          <w:b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1255E">
        <w:rPr>
          <w:rFonts w:ascii="TH SarabunPSK" w:hAnsi="TH SarabunPSK" w:cs="TH SarabunPSK"/>
          <w:sz w:val="32"/>
          <w:szCs w:val="32"/>
        </w:rPr>
        <w:tab/>
      </w:r>
      <w:r w:rsidR="0041255E">
        <w:rPr>
          <w:rFonts w:ascii="TH SarabunPSK" w:hAnsi="TH SarabunPSK" w:cs="TH SarabunPSK"/>
          <w:sz w:val="32"/>
          <w:szCs w:val="32"/>
        </w:rPr>
        <w:tab/>
      </w:r>
      <w:r w:rsidR="0041255E">
        <w:rPr>
          <w:rFonts w:ascii="TH SarabunPSK" w:hAnsi="TH SarabunPSK" w:cs="TH SarabunPSK"/>
          <w:sz w:val="32"/>
          <w:szCs w:val="32"/>
        </w:rPr>
        <w:tab/>
      </w:r>
      <w:r w:rsidR="0041255E">
        <w:rPr>
          <w:rFonts w:ascii="TH SarabunPSK" w:hAnsi="TH SarabunPSK" w:cs="TH SarabunPSK"/>
          <w:sz w:val="32"/>
          <w:szCs w:val="32"/>
        </w:rPr>
        <w:tab/>
      </w:r>
      <w:r w:rsidR="0041255E">
        <w:rPr>
          <w:rFonts w:ascii="TH SarabunPSK" w:hAnsi="TH SarabunPSK" w:cs="TH SarabunPSK"/>
          <w:sz w:val="32"/>
          <w:szCs w:val="32"/>
        </w:rPr>
        <w:tab/>
      </w:r>
      <w:r w:rsidR="0041255E">
        <w:rPr>
          <w:rFonts w:ascii="TH SarabunPSK" w:hAnsi="TH SarabunPSK" w:cs="TH SarabunPSK"/>
          <w:sz w:val="32"/>
          <w:szCs w:val="32"/>
        </w:rPr>
        <w:tab/>
      </w:r>
      <w:r w:rsidR="0041255E">
        <w:rPr>
          <w:rFonts w:ascii="TH SarabunPSK" w:hAnsi="TH SarabunPSK" w:cs="TH SarabunPSK"/>
          <w:sz w:val="32"/>
          <w:szCs w:val="32"/>
        </w:rPr>
        <w:tab/>
      </w:r>
      <w:r w:rsidR="0041255E">
        <w:rPr>
          <w:rFonts w:ascii="TH SarabunPSK" w:hAnsi="TH SarabunPSK" w:cs="TH SarabunPSK"/>
          <w:sz w:val="32"/>
          <w:szCs w:val="32"/>
        </w:rPr>
        <w:tab/>
      </w:r>
      <w:r w:rsidR="0041255E">
        <w:rPr>
          <w:rFonts w:ascii="TH SarabunPSK" w:hAnsi="TH SarabunPSK" w:cs="TH SarabunPSK"/>
          <w:sz w:val="32"/>
          <w:szCs w:val="32"/>
        </w:rPr>
        <w:tab/>
      </w:r>
      <w:r w:rsidR="00BD2C7A" w:rsidRPr="00BD2C7A">
        <w:rPr>
          <w:rFonts w:ascii="TH SarabunPSK" w:hAnsi="TH SarabunPSK" w:cs="TH SarabunPSK"/>
          <w:sz w:val="32"/>
          <w:szCs w:val="32"/>
        </w:rPr>
        <w:t>Secretary</w:t>
      </w:r>
      <w:r w:rsidR="00BD2C7A" w:rsidRPr="00BD2C7A">
        <w:rPr>
          <w:rFonts w:ascii="TH SarabunPSK" w:hAnsi="TH SarabunPSK" w:cs="TH SarabunPSK"/>
          <w:sz w:val="32"/>
          <w:szCs w:val="32"/>
          <w:cs/>
        </w:rPr>
        <w:t>/</w:t>
      </w:r>
      <w:r w:rsidR="00BD2C7A" w:rsidRPr="00BD2C7A">
        <w:rPr>
          <w:rFonts w:ascii="TH SarabunPSK" w:hAnsi="TH SarabunPSK" w:cs="TH SarabunPSK"/>
          <w:sz w:val="32"/>
          <w:szCs w:val="32"/>
        </w:rPr>
        <w:t>Assistant Secretary</w:t>
      </w:r>
    </w:p>
    <w:p w:rsidR="00BD2C7A" w:rsidRPr="0008488F" w:rsidRDefault="0041255E" w:rsidP="0041255E">
      <w:pPr>
        <w:jc w:val="center"/>
        <w:rPr>
          <w:cs/>
        </w:rPr>
      </w:pPr>
      <w:r>
        <w:rPr>
          <w:szCs w:val="24"/>
          <w:cs/>
        </w:rPr>
        <w:t xml:space="preserve">                                                                                             </w:t>
      </w:r>
      <w:r w:rsidR="00BD2C7A">
        <w:rPr>
          <w:rFonts w:hint="cs"/>
          <w:cs/>
        </w:rPr>
        <w:t>............/..................../...................</w:t>
      </w:r>
    </w:p>
    <w:sectPr w:rsidR="00BD2C7A" w:rsidRPr="0008488F" w:rsidSect="00EC4A6C">
      <w:headerReference w:type="default" r:id="rId7"/>
      <w:pgSz w:w="11906" w:h="16838"/>
      <w:pgMar w:top="1440" w:right="1080" w:bottom="99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CDA" w:rsidRDefault="00714CDA" w:rsidP="0008488F">
      <w:r>
        <w:separator/>
      </w:r>
    </w:p>
  </w:endnote>
  <w:endnote w:type="continuationSeparator" w:id="0">
    <w:p w:rsidR="00714CDA" w:rsidRDefault="00714CDA" w:rsidP="0008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CDA" w:rsidRDefault="00714CDA" w:rsidP="0008488F">
      <w:r>
        <w:separator/>
      </w:r>
    </w:p>
  </w:footnote>
  <w:footnote w:type="continuationSeparator" w:id="0">
    <w:p w:rsidR="00714CDA" w:rsidRDefault="00714CDA" w:rsidP="00084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B7A" w:rsidRPr="00E72403" w:rsidRDefault="00793B7A" w:rsidP="00E72403">
    <w:pPr>
      <w:pStyle w:val="Header"/>
      <w:tabs>
        <w:tab w:val="left" w:pos="6670"/>
        <w:tab w:val="right" w:pos="9638"/>
      </w:tabs>
      <w:jc w:val="right"/>
      <w:rPr>
        <w:rFonts w:ascii="TH SarabunPSK" w:hAnsi="TH SarabunPSK" w:cs="TH SarabunPSK"/>
        <w:sz w:val="22"/>
        <w:szCs w:val="22"/>
      </w:rPr>
    </w:pPr>
    <w:r>
      <w:rPr>
        <w:cs/>
      </w:rPr>
      <w:tab/>
    </w:r>
    <w:r>
      <w:rPr>
        <w:cs/>
      </w:rPr>
      <w:tab/>
    </w:r>
    <w:r>
      <w:rPr>
        <w:rFonts w:ascii="TH SarabunPSK" w:hAnsi="TH SarabunPSK" w:cs="TH SarabunPSK"/>
        <w:sz w:val="22"/>
        <w:szCs w:val="22"/>
      </w:rPr>
      <w:t xml:space="preserve">Form </w:t>
    </w:r>
    <w:r w:rsidRPr="00E72403">
      <w:rPr>
        <w:rFonts w:ascii="TH SarabunPSK" w:hAnsi="TH SarabunPSK" w:cs="TH SarabunPSK"/>
        <w:sz w:val="22"/>
        <w:szCs w:val="22"/>
      </w:rPr>
      <w:t>AF</w:t>
    </w:r>
    <w:r w:rsidRPr="00E72403">
      <w:rPr>
        <w:rFonts w:ascii="TH SarabunPSK" w:hAnsi="TH SarabunPSK" w:cs="TH SarabunPSK"/>
        <w:sz w:val="22"/>
        <w:szCs w:val="22"/>
        <w:cs/>
      </w:rPr>
      <w:t>-</w:t>
    </w:r>
    <w:r w:rsidRPr="00E72403">
      <w:rPr>
        <w:rFonts w:ascii="TH SarabunPSK" w:hAnsi="TH SarabunPSK" w:cs="TH SarabunPSK"/>
        <w:sz w:val="22"/>
        <w:szCs w:val="22"/>
      </w:rPr>
      <w:t xml:space="preserve">05 </w:t>
    </w:r>
    <w:r>
      <w:rPr>
        <w:rFonts w:ascii="TH SarabunPSK" w:hAnsi="TH SarabunPSK" w:cs="TH SarabunPSK"/>
        <w:sz w:val="22"/>
        <w:szCs w:val="22"/>
      </w:rPr>
      <w:t>Page</w:t>
    </w:r>
    <w:r w:rsidRPr="00E72403">
      <w:rPr>
        <w:rFonts w:ascii="TH SarabunPSK" w:hAnsi="TH SarabunPSK" w:cs="TH SarabunPSK"/>
        <w:sz w:val="22"/>
        <w:szCs w:val="22"/>
        <w:cs/>
      </w:rPr>
      <w:t xml:space="preserve"> </w:t>
    </w:r>
    <w:sdt>
      <w:sdtPr>
        <w:rPr>
          <w:rFonts w:ascii="TH SarabunPSK" w:hAnsi="TH SarabunPSK" w:cs="TH SarabunPSK"/>
          <w:sz w:val="22"/>
          <w:szCs w:val="22"/>
        </w:rPr>
        <w:id w:val="1067928383"/>
        <w:docPartObj>
          <w:docPartGallery w:val="Page Numbers (Top of Page)"/>
          <w:docPartUnique/>
        </w:docPartObj>
      </w:sdtPr>
      <w:sdtEndPr/>
      <w:sdtContent>
        <w:r w:rsidRPr="00E72403">
          <w:rPr>
            <w:rFonts w:ascii="TH SarabunPSK" w:hAnsi="TH SarabunPSK" w:cs="TH SarabunPSK"/>
            <w:sz w:val="22"/>
            <w:szCs w:val="22"/>
          </w:rPr>
          <w:fldChar w:fldCharType="begin"/>
        </w:r>
        <w:r w:rsidRPr="00E72403">
          <w:rPr>
            <w:rFonts w:ascii="TH SarabunPSK" w:hAnsi="TH SarabunPSK" w:cs="TH SarabunPSK"/>
            <w:sz w:val="22"/>
            <w:szCs w:val="22"/>
          </w:rPr>
          <w:instrText xml:space="preserve"> PAGE   \</w:instrText>
        </w:r>
        <w:r w:rsidRPr="00E72403">
          <w:rPr>
            <w:rFonts w:ascii="TH SarabunPSK" w:hAnsi="TH SarabunPSK" w:cs="TH SarabunPSK"/>
            <w:sz w:val="22"/>
            <w:szCs w:val="22"/>
            <w:cs/>
          </w:rPr>
          <w:instrText xml:space="preserve">* </w:instrText>
        </w:r>
        <w:r w:rsidRPr="00E72403">
          <w:rPr>
            <w:rFonts w:ascii="TH SarabunPSK" w:hAnsi="TH SarabunPSK" w:cs="TH SarabunPSK"/>
            <w:sz w:val="22"/>
            <w:szCs w:val="22"/>
          </w:rPr>
          <w:instrText xml:space="preserve">MERGEFORMAT </w:instrText>
        </w:r>
        <w:r w:rsidRPr="00E72403">
          <w:rPr>
            <w:rFonts w:ascii="TH SarabunPSK" w:hAnsi="TH SarabunPSK" w:cs="TH SarabunPSK"/>
            <w:sz w:val="22"/>
            <w:szCs w:val="22"/>
          </w:rPr>
          <w:fldChar w:fldCharType="separate"/>
        </w:r>
        <w:r w:rsidR="001F0E63">
          <w:rPr>
            <w:rFonts w:ascii="TH SarabunPSK" w:hAnsi="TH SarabunPSK" w:cs="TH SarabunPSK"/>
            <w:noProof/>
            <w:sz w:val="22"/>
            <w:szCs w:val="22"/>
          </w:rPr>
          <w:t>2</w:t>
        </w:r>
        <w:r w:rsidRPr="00E72403">
          <w:rPr>
            <w:rFonts w:ascii="TH SarabunPSK" w:hAnsi="TH SarabunPSK" w:cs="TH SarabunPSK"/>
            <w:noProof/>
            <w:sz w:val="22"/>
            <w:szCs w:val="22"/>
          </w:rPr>
          <w:fldChar w:fldCharType="end"/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>
          <w:rPr>
            <w:rFonts w:ascii="TH SarabunPSK" w:hAnsi="TH SarabunPSK" w:cs="TH SarabunPSK"/>
            <w:sz w:val="22"/>
            <w:szCs w:val="22"/>
          </w:rPr>
          <w:t>of</w:t>
        </w:r>
        <w:r w:rsidRPr="00E72403">
          <w:rPr>
            <w:rFonts w:ascii="TH SarabunPSK" w:hAnsi="TH SarabunPSK" w:cs="TH SarabunPSK"/>
            <w:sz w:val="22"/>
            <w:szCs w:val="22"/>
            <w:cs/>
          </w:rPr>
          <w:t xml:space="preserve"> 2</w:t>
        </w:r>
        <w:r w:rsidRPr="00E72403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E72403">
          <w:rPr>
            <w:rFonts w:ascii="TH SarabunPSK" w:hAnsi="TH SarabunPSK" w:cs="TH SarabunPSK"/>
            <w:sz w:val="22"/>
            <w:szCs w:val="22"/>
          </w:rPr>
          <w:t>REV</w:t>
        </w:r>
        <w:r w:rsidRPr="00E72403">
          <w:rPr>
            <w:rFonts w:ascii="TH SarabunPSK" w:hAnsi="TH SarabunPSK" w:cs="TH SarabunPSK"/>
            <w:sz w:val="22"/>
            <w:szCs w:val="22"/>
            <w:cs/>
          </w:rPr>
          <w:t xml:space="preserve">. </w:t>
        </w:r>
        <w:r>
          <w:rPr>
            <w:rFonts w:ascii="TH SarabunPSK" w:hAnsi="TH SarabunPSK" w:cs="TH SarabunPSK"/>
            <w:sz w:val="22"/>
            <w:szCs w:val="22"/>
          </w:rPr>
          <w:t>Sep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. </w:t>
        </w:r>
        <w:r>
          <w:rPr>
            <w:rFonts w:ascii="TH SarabunPSK" w:hAnsi="TH SarabunPSK" w:cs="TH SarabunPSK"/>
            <w:sz w:val="22"/>
            <w:szCs w:val="22"/>
          </w:rPr>
          <w:t>5, 2019</w:t>
        </w:r>
        <w:r w:rsidRPr="00E72403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</w:sdtContent>
    </w:sdt>
  </w:p>
  <w:p w:rsidR="00793B7A" w:rsidRDefault="00793B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96646"/>
    <w:multiLevelType w:val="hybridMultilevel"/>
    <w:tmpl w:val="97922436"/>
    <w:lvl w:ilvl="0" w:tplc="6E3C7582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Angsan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EF3A09"/>
    <w:multiLevelType w:val="multilevel"/>
    <w:tmpl w:val="DD9E8030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SimSun" w:hAnsi="TH SarabunPSK" w:cs="TH SarabunPSK"/>
        <w:sz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F3"/>
    <w:rsid w:val="00072E05"/>
    <w:rsid w:val="0008488F"/>
    <w:rsid w:val="00165BB6"/>
    <w:rsid w:val="00193E11"/>
    <w:rsid w:val="001B758A"/>
    <w:rsid w:val="001E7749"/>
    <w:rsid w:val="001F0E63"/>
    <w:rsid w:val="00253B7D"/>
    <w:rsid w:val="00260C18"/>
    <w:rsid w:val="002610FB"/>
    <w:rsid w:val="002E1482"/>
    <w:rsid w:val="0036732C"/>
    <w:rsid w:val="00392C28"/>
    <w:rsid w:val="003A715C"/>
    <w:rsid w:val="003C4087"/>
    <w:rsid w:val="0041255E"/>
    <w:rsid w:val="0044649C"/>
    <w:rsid w:val="00456702"/>
    <w:rsid w:val="00460FF0"/>
    <w:rsid w:val="00490EB7"/>
    <w:rsid w:val="004A7718"/>
    <w:rsid w:val="005C18AB"/>
    <w:rsid w:val="006478ED"/>
    <w:rsid w:val="006D4F0A"/>
    <w:rsid w:val="006F0D03"/>
    <w:rsid w:val="006F71ED"/>
    <w:rsid w:val="00714CDA"/>
    <w:rsid w:val="00725762"/>
    <w:rsid w:val="00755D71"/>
    <w:rsid w:val="00793B7A"/>
    <w:rsid w:val="0098047B"/>
    <w:rsid w:val="009877A5"/>
    <w:rsid w:val="00A01F7C"/>
    <w:rsid w:val="00A13B6A"/>
    <w:rsid w:val="00A41101"/>
    <w:rsid w:val="00A60CEC"/>
    <w:rsid w:val="00AF5178"/>
    <w:rsid w:val="00B51793"/>
    <w:rsid w:val="00B82BAD"/>
    <w:rsid w:val="00BB18CD"/>
    <w:rsid w:val="00BC4737"/>
    <w:rsid w:val="00BD2C7A"/>
    <w:rsid w:val="00C27916"/>
    <w:rsid w:val="00C73539"/>
    <w:rsid w:val="00C9424A"/>
    <w:rsid w:val="00CB2291"/>
    <w:rsid w:val="00CB7715"/>
    <w:rsid w:val="00D10589"/>
    <w:rsid w:val="00D66526"/>
    <w:rsid w:val="00D845F3"/>
    <w:rsid w:val="00D90487"/>
    <w:rsid w:val="00DD0FBB"/>
    <w:rsid w:val="00DE5DBF"/>
    <w:rsid w:val="00E72403"/>
    <w:rsid w:val="00EC093F"/>
    <w:rsid w:val="00EC4A6C"/>
    <w:rsid w:val="00EF7418"/>
    <w:rsid w:val="00F673CF"/>
    <w:rsid w:val="00F9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11995F-CBFA-4824-88C5-15689BA6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5F3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8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88F"/>
    <w:rPr>
      <w:rFonts w:ascii="Times New Roman" w:eastAsia="SimSun" w:hAnsi="Times New Roman" w:cs="Angsana New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848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88F"/>
    <w:rPr>
      <w:rFonts w:ascii="Times New Roman" w:eastAsia="SimSun" w:hAnsi="Times New Roman" w:cs="Angsana New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EF74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A6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6C"/>
    <w:rPr>
      <w:rFonts w:ascii="Segoe UI" w:eastAsia="SimSun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3111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Buntita Sawangjang</cp:lastModifiedBy>
  <cp:revision>2</cp:revision>
  <cp:lastPrinted>2019-10-29T03:20:00Z</cp:lastPrinted>
  <dcterms:created xsi:type="dcterms:W3CDTF">2019-11-01T04:14:00Z</dcterms:created>
  <dcterms:modified xsi:type="dcterms:W3CDTF">2019-11-01T04:14:00Z</dcterms:modified>
</cp:coreProperties>
</file>